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E0" w:rsidRDefault="00826AE0" w:rsidP="009B41BE">
      <w:pPr>
        <w:spacing w:after="0"/>
        <w:jc w:val="both"/>
        <w:rPr>
          <w:rFonts w:ascii="Times New Roman" w:hAnsi="Times New Roman"/>
          <w:b/>
          <w:sz w:val="36"/>
          <w:szCs w:val="36"/>
        </w:rPr>
      </w:pPr>
      <w:r w:rsidRPr="00826AE0">
        <w:rPr>
          <w:rFonts w:ascii="Times New Roman" w:hAnsi="Times New Roman"/>
          <w:b/>
          <w:color w:val="0070C0"/>
          <w:sz w:val="36"/>
          <w:szCs w:val="36"/>
        </w:rPr>
        <w:t>Link:</w:t>
      </w:r>
      <w:r w:rsidRPr="00826AE0">
        <w:rPr>
          <w:rFonts w:ascii="Times New Roman" w:hAnsi="Times New Roman"/>
          <w:b/>
          <w:color w:val="C00000"/>
          <w:sz w:val="36"/>
          <w:szCs w:val="36"/>
        </w:rPr>
        <w:t xml:space="preserve"> </w:t>
      </w:r>
      <w:hyperlink r:id="rId4" w:history="1">
        <w:r w:rsidRPr="00B55888">
          <w:rPr>
            <w:rStyle w:val="Hyperlink"/>
            <w:rFonts w:ascii="Times New Roman" w:hAnsi="Times New Roman"/>
            <w:b/>
            <w:sz w:val="36"/>
            <w:szCs w:val="36"/>
          </w:rPr>
          <w:t>https://iaph.co.in/wp-content/uploads/2022/10/Model-paper.docx</w:t>
        </w:r>
      </w:hyperlink>
    </w:p>
    <w:p w:rsidR="00826AE0" w:rsidRPr="00826AE0" w:rsidRDefault="00826AE0" w:rsidP="009B41BE">
      <w:pPr>
        <w:spacing w:after="0"/>
        <w:jc w:val="both"/>
        <w:rPr>
          <w:rFonts w:ascii="Times New Roman" w:hAnsi="Times New Roman"/>
          <w:b/>
          <w:sz w:val="36"/>
          <w:szCs w:val="36"/>
        </w:rPr>
      </w:pPr>
    </w:p>
    <w:p w:rsidR="009B41BE" w:rsidRPr="00670772" w:rsidRDefault="009B41BE" w:rsidP="009B41BE">
      <w:pPr>
        <w:spacing w:after="0"/>
        <w:jc w:val="both"/>
        <w:rPr>
          <w:rFonts w:ascii="Times New Roman" w:hAnsi="Times New Roman"/>
          <w:b/>
          <w:color w:val="C00000"/>
          <w:sz w:val="36"/>
          <w:szCs w:val="36"/>
          <w:u w:val="single"/>
        </w:rPr>
      </w:pPr>
      <w:r w:rsidRPr="00670772">
        <w:rPr>
          <w:rFonts w:ascii="Times New Roman" w:hAnsi="Times New Roman"/>
          <w:b/>
          <w:color w:val="C00000"/>
          <w:sz w:val="36"/>
          <w:szCs w:val="36"/>
          <w:u w:val="single"/>
        </w:rPr>
        <w:t>Demo Manuscript:</w:t>
      </w:r>
      <w:r w:rsidR="00826AE0">
        <w:rPr>
          <w:rFonts w:ascii="Times New Roman" w:hAnsi="Times New Roman"/>
          <w:b/>
          <w:color w:val="C00000"/>
          <w:sz w:val="36"/>
          <w:szCs w:val="36"/>
          <w:u w:val="single"/>
        </w:rPr>
        <w:t xml:space="preserve"> </w:t>
      </w:r>
    </w:p>
    <w:p w:rsidR="009B41BE" w:rsidRPr="00524E56" w:rsidRDefault="009B41BE" w:rsidP="009B41BE">
      <w:pPr>
        <w:spacing w:after="0"/>
        <w:jc w:val="both"/>
        <w:rPr>
          <w:rFonts w:ascii="Times New Roman" w:hAnsi="Times New Roman"/>
          <w:sz w:val="24"/>
          <w:szCs w:val="24"/>
        </w:rPr>
      </w:pPr>
    </w:p>
    <w:p w:rsidR="009B41BE" w:rsidRPr="00B2027A" w:rsidRDefault="009B41BE" w:rsidP="009B41BE">
      <w:pPr>
        <w:spacing w:after="0"/>
        <w:rPr>
          <w:rFonts w:ascii="Times New Roman" w:hAnsi="Times New Roman"/>
          <w:sz w:val="24"/>
          <w:szCs w:val="24"/>
        </w:rPr>
      </w:pPr>
      <w:r w:rsidRPr="00B2027A">
        <w:rPr>
          <w:rFonts w:ascii="Times New Roman" w:hAnsi="Times New Roman"/>
          <w:sz w:val="24"/>
          <w:szCs w:val="24"/>
        </w:rPr>
        <w:t xml:space="preserve">ISBN: </w:t>
      </w:r>
      <w:r>
        <w:rPr>
          <w:rFonts w:ascii="Times New Roman" w:hAnsi="Times New Roman"/>
          <w:sz w:val="24"/>
          <w:szCs w:val="24"/>
        </w:rPr>
        <w:t xml:space="preserve"> </w:t>
      </w:r>
      <w:r w:rsidRPr="00670772">
        <w:rPr>
          <w:rFonts w:ascii="Times New Roman" w:hAnsi="Times New Roman"/>
          <w:color w:val="C00000"/>
          <w:sz w:val="24"/>
          <w:szCs w:val="24"/>
        </w:rPr>
        <w:t>Office</w:t>
      </w:r>
      <w:r>
        <w:rPr>
          <w:rFonts w:ascii="Times New Roman" w:hAnsi="Times New Roman"/>
          <w:color w:val="C00000"/>
          <w:sz w:val="24"/>
          <w:szCs w:val="24"/>
        </w:rPr>
        <w:t xml:space="preserve"> only</w:t>
      </w:r>
    </w:p>
    <w:p w:rsidR="009B41BE" w:rsidRPr="00B2027A" w:rsidRDefault="009B41BE" w:rsidP="009B41BE">
      <w:pPr>
        <w:spacing w:after="0"/>
        <w:rPr>
          <w:rFonts w:ascii="Times New Roman" w:hAnsi="Times New Roman"/>
          <w:sz w:val="24"/>
          <w:szCs w:val="24"/>
        </w:rPr>
      </w:pPr>
      <w:r w:rsidRPr="00B2027A">
        <w:rPr>
          <w:rFonts w:ascii="Times New Roman" w:hAnsi="Times New Roman"/>
          <w:sz w:val="24"/>
          <w:szCs w:val="24"/>
        </w:rPr>
        <w:t xml:space="preserve">DOI: </w:t>
      </w:r>
      <w:r>
        <w:rPr>
          <w:rFonts w:ascii="Times New Roman" w:hAnsi="Times New Roman"/>
          <w:color w:val="FF0000"/>
          <w:sz w:val="24"/>
          <w:szCs w:val="24"/>
        </w:rPr>
        <w:t>Office,</w:t>
      </w:r>
      <w:r w:rsidRPr="00ED1792">
        <w:rPr>
          <w:rFonts w:ascii="Times New Roman" w:hAnsi="Times New Roman"/>
          <w:color w:val="C00000"/>
          <w:sz w:val="24"/>
          <w:szCs w:val="24"/>
        </w:rPr>
        <w:t xml:space="preserve"> </w:t>
      </w:r>
      <w:r>
        <w:rPr>
          <w:rFonts w:ascii="Times New Roman" w:hAnsi="Times New Roman"/>
          <w:color w:val="C00000"/>
          <w:sz w:val="24"/>
          <w:szCs w:val="24"/>
        </w:rPr>
        <w:t>Do not write</w:t>
      </w:r>
    </w:p>
    <w:p w:rsidR="009B41BE" w:rsidRPr="00B2027A" w:rsidRDefault="009B41BE" w:rsidP="009B41BE">
      <w:pPr>
        <w:pStyle w:val="BodyText"/>
        <w:kinsoku w:val="0"/>
        <w:overflowPunct w:val="0"/>
        <w:ind w:left="0"/>
        <w:rPr>
          <w:b/>
          <w:bCs/>
          <w:sz w:val="24"/>
          <w:szCs w:val="24"/>
        </w:rPr>
      </w:pPr>
      <w:r>
        <w:rPr>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-1270</wp:posOffset>
            </wp:positionV>
            <wp:extent cx="922655" cy="207010"/>
            <wp:effectExtent l="19050" t="0" r="0" b="0"/>
            <wp:wrapNone/>
            <wp:docPr id="2" name="Picture 1" descr="CheckForUpda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ForUpdate">
                      <a:hlinkClick r:id="rId5"/>
                    </pic:cNvPr>
                    <pic:cNvPicPr>
                      <a:picLocks noChangeAspect="1" noChangeArrowheads="1"/>
                    </pic:cNvPicPr>
                  </pic:nvPicPr>
                  <pic:blipFill>
                    <a:blip r:embed="rId6" cstate="print"/>
                    <a:srcRect/>
                    <a:stretch>
                      <a:fillRect/>
                    </a:stretch>
                  </pic:blipFill>
                  <pic:spPr bwMode="auto">
                    <a:xfrm>
                      <a:off x="0" y="0"/>
                      <a:ext cx="922655" cy="207010"/>
                    </a:xfrm>
                    <a:prstGeom prst="rect">
                      <a:avLst/>
                    </a:prstGeom>
                    <a:noFill/>
                    <a:ln w="9525">
                      <a:noFill/>
                      <a:miter lim="800000"/>
                      <a:headEnd/>
                      <a:tailEnd/>
                    </a:ln>
                  </pic:spPr>
                </pic:pic>
              </a:graphicData>
            </a:graphic>
          </wp:anchor>
        </w:drawing>
      </w:r>
    </w:p>
    <w:p w:rsidR="009B41BE" w:rsidRPr="00B2027A" w:rsidRDefault="009B41BE" w:rsidP="009B41BE">
      <w:pPr>
        <w:spacing w:after="0"/>
        <w:rPr>
          <w:rFonts w:ascii="Times New Roman" w:hAnsi="Times New Roman"/>
          <w:b/>
          <w:sz w:val="24"/>
          <w:szCs w:val="24"/>
        </w:rPr>
      </w:pPr>
    </w:p>
    <w:p w:rsidR="009B41BE" w:rsidRPr="00B2027A" w:rsidRDefault="009B41BE" w:rsidP="009B41BE">
      <w:pPr>
        <w:spacing w:after="0"/>
        <w:rPr>
          <w:rFonts w:ascii="Times New Roman" w:hAnsi="Times New Roman"/>
          <w:b/>
          <w:sz w:val="24"/>
          <w:szCs w:val="24"/>
        </w:rPr>
      </w:pPr>
      <w:r w:rsidRPr="00B2027A">
        <w:rPr>
          <w:rFonts w:ascii="Times New Roman" w:hAnsi="Times New Roman"/>
          <w:b/>
          <w:sz w:val="24"/>
          <w:szCs w:val="24"/>
        </w:rPr>
        <w:t>Sustainability in Economic, Social, and Environmental Aspects</w:t>
      </w:r>
    </w:p>
    <w:p w:rsidR="009B41BE" w:rsidRPr="00B2027A" w:rsidRDefault="009B41BE" w:rsidP="009B41BE">
      <w:pPr>
        <w:spacing w:after="0"/>
        <w:rPr>
          <w:rFonts w:ascii="Times New Roman" w:hAnsi="Times New Roman"/>
          <w:sz w:val="24"/>
          <w:szCs w:val="24"/>
        </w:rPr>
      </w:pPr>
      <w:r w:rsidRPr="00B2027A">
        <w:rPr>
          <w:rFonts w:ascii="Times New Roman" w:hAnsi="Times New Roman"/>
          <w:sz w:val="24"/>
          <w:szCs w:val="24"/>
        </w:rPr>
        <w:t>(</w:t>
      </w:r>
      <w:r w:rsidRPr="00B2027A">
        <w:rPr>
          <w:rFonts w:ascii="Times New Roman" w:hAnsi="Times New Roman"/>
          <w:color w:val="FF0000"/>
          <w:sz w:val="24"/>
          <w:szCs w:val="24"/>
        </w:rPr>
        <w:t>Instruction:</w:t>
      </w:r>
      <w:r w:rsidRPr="00B2027A">
        <w:rPr>
          <w:rFonts w:ascii="Times New Roman" w:hAnsi="Times New Roman"/>
          <w:sz w:val="24"/>
          <w:szCs w:val="24"/>
        </w:rPr>
        <w:t xml:space="preserve"> </w:t>
      </w:r>
      <w:r w:rsidRPr="00B2027A">
        <w:rPr>
          <w:rFonts w:ascii="Times New Roman" w:hAnsi="Times New Roman"/>
          <w:color w:val="0070C0"/>
          <w:sz w:val="24"/>
          <w:szCs w:val="24"/>
        </w:rPr>
        <w:t>Should be as short as possible</w:t>
      </w:r>
      <w:r w:rsidRPr="00B2027A">
        <w:rPr>
          <w:rFonts w:ascii="Times New Roman" w:hAnsi="Times New Roman"/>
          <w:sz w:val="24"/>
          <w:szCs w:val="24"/>
        </w:rPr>
        <w:t>)</w:t>
      </w:r>
    </w:p>
    <w:p w:rsidR="009B41BE" w:rsidRPr="00B2027A" w:rsidRDefault="009B41BE" w:rsidP="009B41BE">
      <w:pPr>
        <w:spacing w:after="0"/>
        <w:rPr>
          <w:rFonts w:ascii="Times New Roman" w:hAnsi="Times New Roman"/>
          <w:sz w:val="24"/>
          <w:szCs w:val="24"/>
        </w:rPr>
      </w:pPr>
    </w:p>
    <w:p w:rsidR="009B41BE" w:rsidRPr="00B2027A" w:rsidRDefault="009B41BE" w:rsidP="009B41BE">
      <w:pPr>
        <w:spacing w:after="0"/>
        <w:rPr>
          <w:rFonts w:ascii="Times New Roman" w:hAnsi="Times New Roman"/>
          <w:sz w:val="24"/>
          <w:szCs w:val="24"/>
        </w:rPr>
      </w:pPr>
      <w:proofErr w:type="spellStart"/>
      <w:proofErr w:type="gramStart"/>
      <w:r w:rsidRPr="00B2027A">
        <w:rPr>
          <w:rFonts w:ascii="Times New Roman" w:hAnsi="Times New Roman"/>
          <w:sz w:val="24"/>
          <w:szCs w:val="24"/>
        </w:rPr>
        <w:t>Bhanumati</w:t>
      </w:r>
      <w:proofErr w:type="spellEnd"/>
      <w:r w:rsidRPr="00B2027A">
        <w:rPr>
          <w:rFonts w:ascii="Times New Roman" w:hAnsi="Times New Roman"/>
          <w:sz w:val="24"/>
          <w:szCs w:val="24"/>
        </w:rPr>
        <w:t xml:space="preserve">  </w:t>
      </w:r>
      <w:proofErr w:type="spellStart"/>
      <w:r w:rsidRPr="00B2027A">
        <w:rPr>
          <w:rFonts w:ascii="Times New Roman" w:hAnsi="Times New Roman"/>
          <w:sz w:val="24"/>
          <w:szCs w:val="24"/>
        </w:rPr>
        <w:t>Sarkar</w:t>
      </w:r>
      <w:proofErr w:type="spellEnd"/>
      <w:proofErr w:type="gramEnd"/>
      <w:r w:rsidRPr="00B2027A">
        <w:rPr>
          <w:rFonts w:ascii="Times New Roman" w:hAnsi="Times New Roman"/>
          <w:sz w:val="24"/>
          <w:szCs w:val="24"/>
        </w:rPr>
        <w:t xml:space="preserve"> </w:t>
      </w:r>
    </w:p>
    <w:p w:rsidR="009B41BE" w:rsidRPr="00B2027A" w:rsidRDefault="009B41BE" w:rsidP="009B41BE">
      <w:pPr>
        <w:spacing w:after="0"/>
        <w:rPr>
          <w:rFonts w:ascii="Times New Roman" w:hAnsi="Times New Roman"/>
          <w:sz w:val="24"/>
          <w:szCs w:val="24"/>
        </w:rPr>
      </w:pPr>
      <w:r w:rsidRPr="00B2027A">
        <w:rPr>
          <w:rFonts w:ascii="Times New Roman" w:hAnsi="Times New Roman"/>
          <w:sz w:val="24"/>
          <w:szCs w:val="24"/>
        </w:rPr>
        <w:t xml:space="preserve">Department of Botany, </w:t>
      </w:r>
      <w:proofErr w:type="spellStart"/>
      <w:r w:rsidRPr="00B2027A">
        <w:rPr>
          <w:rFonts w:ascii="Times New Roman" w:hAnsi="Times New Roman"/>
          <w:sz w:val="24"/>
          <w:szCs w:val="24"/>
        </w:rPr>
        <w:t>Acharya</w:t>
      </w:r>
      <w:proofErr w:type="spellEnd"/>
      <w:r w:rsidRPr="00B2027A">
        <w:rPr>
          <w:rFonts w:ascii="Times New Roman" w:hAnsi="Times New Roman"/>
          <w:sz w:val="24"/>
          <w:szCs w:val="24"/>
        </w:rPr>
        <w:t xml:space="preserve"> </w:t>
      </w:r>
      <w:proofErr w:type="spellStart"/>
      <w:r w:rsidRPr="00B2027A">
        <w:rPr>
          <w:rFonts w:ascii="Times New Roman" w:hAnsi="Times New Roman"/>
          <w:sz w:val="24"/>
          <w:szCs w:val="24"/>
        </w:rPr>
        <w:t>Prafulla</w:t>
      </w:r>
      <w:proofErr w:type="spellEnd"/>
      <w:r w:rsidRPr="00B2027A">
        <w:rPr>
          <w:rFonts w:ascii="Times New Roman" w:hAnsi="Times New Roman"/>
          <w:sz w:val="24"/>
          <w:szCs w:val="24"/>
        </w:rPr>
        <w:t xml:space="preserve"> Chandra College, New </w:t>
      </w:r>
      <w:proofErr w:type="spellStart"/>
      <w:r w:rsidRPr="00B2027A">
        <w:rPr>
          <w:rFonts w:ascii="Times New Roman" w:hAnsi="Times New Roman"/>
          <w:sz w:val="24"/>
          <w:szCs w:val="24"/>
        </w:rPr>
        <w:t>Barrackpore</w:t>
      </w:r>
      <w:proofErr w:type="spellEnd"/>
      <w:r w:rsidRPr="00B2027A">
        <w:rPr>
          <w:rFonts w:ascii="Times New Roman" w:hAnsi="Times New Roman"/>
          <w:sz w:val="24"/>
          <w:szCs w:val="24"/>
        </w:rPr>
        <w:t>, West Bengal, India</w:t>
      </w:r>
    </w:p>
    <w:p w:rsidR="009B41BE" w:rsidRPr="00B2027A" w:rsidRDefault="009B41BE" w:rsidP="009B41BE">
      <w:pPr>
        <w:spacing w:after="0"/>
        <w:rPr>
          <w:rFonts w:ascii="Times New Roman" w:hAnsi="Times New Roman"/>
          <w:sz w:val="24"/>
          <w:szCs w:val="24"/>
        </w:rPr>
      </w:pPr>
      <w:r w:rsidRPr="00B2027A">
        <w:rPr>
          <w:rFonts w:ascii="Times New Roman" w:hAnsi="Times New Roman"/>
          <w:sz w:val="24"/>
          <w:szCs w:val="24"/>
        </w:rPr>
        <w:t>E-mail: bsarkar328@gmail.com</w:t>
      </w:r>
    </w:p>
    <w:p w:rsidR="009B41BE" w:rsidRPr="00B2027A" w:rsidRDefault="009B41BE" w:rsidP="009B41BE">
      <w:pPr>
        <w:spacing w:after="0"/>
        <w:rPr>
          <w:rFonts w:ascii="Times New Roman" w:hAnsi="Times New Roman"/>
          <w:sz w:val="24"/>
          <w:szCs w:val="24"/>
        </w:rPr>
      </w:pPr>
      <w:proofErr w:type="spellStart"/>
      <w:r w:rsidRPr="00B2027A">
        <w:rPr>
          <w:rFonts w:ascii="Times New Roman" w:hAnsi="Times New Roman"/>
          <w:sz w:val="24"/>
          <w:szCs w:val="24"/>
        </w:rPr>
        <w:t>Orcid</w:t>
      </w:r>
      <w:proofErr w:type="spellEnd"/>
      <w:r w:rsidRPr="00B2027A">
        <w:rPr>
          <w:rFonts w:ascii="Times New Roman" w:hAnsi="Times New Roman"/>
          <w:sz w:val="24"/>
          <w:szCs w:val="24"/>
        </w:rPr>
        <w:t xml:space="preserve"> </w:t>
      </w:r>
      <w:proofErr w:type="spellStart"/>
      <w:r w:rsidRPr="00B2027A">
        <w:rPr>
          <w:rFonts w:ascii="Times New Roman" w:hAnsi="Times New Roman"/>
          <w:sz w:val="24"/>
          <w:szCs w:val="24"/>
        </w:rPr>
        <w:t>iD</w:t>
      </w:r>
      <w:proofErr w:type="spellEnd"/>
      <w:r w:rsidRPr="00B2027A">
        <w:rPr>
          <w:rFonts w:ascii="Times New Roman" w:hAnsi="Times New Roman"/>
          <w:sz w:val="24"/>
          <w:szCs w:val="24"/>
        </w:rPr>
        <w:t xml:space="preserve">: </w:t>
      </w:r>
      <w:r w:rsidRPr="00B2027A">
        <w:rPr>
          <w:rStyle w:val="orcid-id-https"/>
          <w:rFonts w:ascii="Times New Roman" w:hAnsi="Times New Roman"/>
          <w:sz w:val="24"/>
          <w:szCs w:val="24"/>
          <w:shd w:val="clear" w:color="auto" w:fill="FFFFFF"/>
        </w:rPr>
        <w:t>https://orcid.org/0000-0001-9410-9311</w:t>
      </w:r>
    </w:p>
    <w:p w:rsidR="009B41BE" w:rsidRPr="00B2027A" w:rsidRDefault="009B41BE" w:rsidP="009B41BE">
      <w:pPr>
        <w:pStyle w:val="NoSpacing"/>
        <w:spacing w:line="276" w:lineRule="auto"/>
        <w:jc w:val="both"/>
        <w:rPr>
          <w:rFonts w:ascii="Times New Roman" w:hAnsi="Times New Roman"/>
          <w:b/>
          <w:bCs/>
          <w:sz w:val="24"/>
          <w:szCs w:val="24"/>
        </w:rPr>
      </w:pPr>
    </w:p>
    <w:p w:rsidR="009B41BE" w:rsidRPr="00B2027A" w:rsidRDefault="009B41BE" w:rsidP="009B41BE">
      <w:pPr>
        <w:spacing w:after="0"/>
        <w:rPr>
          <w:rFonts w:ascii="Times New Roman" w:hAnsi="Times New Roman"/>
          <w:sz w:val="24"/>
          <w:szCs w:val="24"/>
          <w:rtl/>
        </w:rPr>
      </w:pPr>
      <w:r w:rsidRPr="00B2027A">
        <w:rPr>
          <w:rFonts w:ascii="Times New Roman" w:hAnsi="Times New Roman"/>
          <w:sz w:val="24"/>
          <w:szCs w:val="24"/>
        </w:rPr>
        <w:t xml:space="preserve">Dr. </w:t>
      </w:r>
      <w:proofErr w:type="spellStart"/>
      <w:r w:rsidRPr="00B2027A">
        <w:rPr>
          <w:rFonts w:ascii="Times New Roman" w:hAnsi="Times New Roman"/>
          <w:sz w:val="24"/>
          <w:szCs w:val="24"/>
        </w:rPr>
        <w:t>Nithar</w:t>
      </w:r>
      <w:proofErr w:type="spellEnd"/>
      <w:r w:rsidRPr="00B2027A">
        <w:rPr>
          <w:rFonts w:ascii="Times New Roman" w:hAnsi="Times New Roman"/>
          <w:sz w:val="24"/>
          <w:szCs w:val="24"/>
        </w:rPr>
        <w:t xml:space="preserve"> </w:t>
      </w:r>
      <w:proofErr w:type="spellStart"/>
      <w:r w:rsidRPr="00B2027A">
        <w:rPr>
          <w:rFonts w:ascii="Times New Roman" w:hAnsi="Times New Roman"/>
          <w:sz w:val="24"/>
          <w:szCs w:val="24"/>
        </w:rPr>
        <w:t>Ranjan</w:t>
      </w:r>
      <w:proofErr w:type="spellEnd"/>
      <w:r w:rsidRPr="00B2027A">
        <w:rPr>
          <w:rFonts w:ascii="Times New Roman" w:hAnsi="Times New Roman"/>
          <w:sz w:val="24"/>
          <w:szCs w:val="24"/>
        </w:rPr>
        <w:t xml:space="preserve"> </w:t>
      </w:r>
      <w:proofErr w:type="spellStart"/>
      <w:r w:rsidRPr="00B2027A">
        <w:rPr>
          <w:rFonts w:ascii="Times New Roman" w:hAnsi="Times New Roman"/>
          <w:sz w:val="24"/>
          <w:szCs w:val="24"/>
        </w:rPr>
        <w:t>Madhu</w:t>
      </w:r>
      <w:proofErr w:type="spellEnd"/>
      <w:r w:rsidRPr="00B2027A">
        <w:rPr>
          <w:rFonts w:ascii="Times New Roman" w:hAnsi="Times New Roman"/>
          <w:sz w:val="24"/>
          <w:szCs w:val="24"/>
        </w:rPr>
        <w:t xml:space="preserve">, </w:t>
      </w:r>
    </w:p>
    <w:p w:rsidR="009B41BE" w:rsidRPr="00B2027A" w:rsidRDefault="009B41BE" w:rsidP="009B41BE">
      <w:pPr>
        <w:spacing w:after="0"/>
        <w:rPr>
          <w:rFonts w:ascii="Times New Roman" w:hAnsi="Times New Roman"/>
          <w:sz w:val="24"/>
          <w:szCs w:val="24"/>
        </w:rPr>
      </w:pPr>
      <w:r w:rsidRPr="00B2027A">
        <w:rPr>
          <w:rFonts w:ascii="Times New Roman" w:hAnsi="Times New Roman"/>
          <w:sz w:val="24"/>
          <w:szCs w:val="24"/>
        </w:rPr>
        <w:t xml:space="preserve">Department of Zoology, </w:t>
      </w:r>
      <w:proofErr w:type="spellStart"/>
      <w:r w:rsidRPr="00B2027A">
        <w:rPr>
          <w:rFonts w:ascii="Times New Roman" w:hAnsi="Times New Roman"/>
          <w:sz w:val="24"/>
          <w:szCs w:val="24"/>
        </w:rPr>
        <w:t>Acharya</w:t>
      </w:r>
      <w:proofErr w:type="spellEnd"/>
      <w:r w:rsidRPr="00B2027A">
        <w:rPr>
          <w:rFonts w:ascii="Times New Roman" w:hAnsi="Times New Roman"/>
          <w:sz w:val="24"/>
          <w:szCs w:val="24"/>
        </w:rPr>
        <w:t xml:space="preserve"> </w:t>
      </w:r>
      <w:proofErr w:type="spellStart"/>
      <w:r w:rsidRPr="00B2027A">
        <w:rPr>
          <w:rFonts w:ascii="Times New Roman" w:hAnsi="Times New Roman"/>
          <w:sz w:val="24"/>
          <w:szCs w:val="24"/>
        </w:rPr>
        <w:t>Prafulla</w:t>
      </w:r>
      <w:proofErr w:type="spellEnd"/>
      <w:r w:rsidRPr="00B2027A">
        <w:rPr>
          <w:rFonts w:ascii="Times New Roman" w:hAnsi="Times New Roman"/>
          <w:sz w:val="24"/>
          <w:szCs w:val="24"/>
        </w:rPr>
        <w:t xml:space="preserve"> Chandra College, New </w:t>
      </w:r>
      <w:proofErr w:type="spellStart"/>
      <w:r w:rsidRPr="00B2027A">
        <w:rPr>
          <w:rFonts w:ascii="Times New Roman" w:hAnsi="Times New Roman"/>
          <w:sz w:val="24"/>
          <w:szCs w:val="24"/>
        </w:rPr>
        <w:t>Barrackpore</w:t>
      </w:r>
      <w:proofErr w:type="spellEnd"/>
      <w:r w:rsidRPr="00B2027A">
        <w:rPr>
          <w:rFonts w:ascii="Times New Roman" w:hAnsi="Times New Roman"/>
          <w:sz w:val="24"/>
          <w:szCs w:val="24"/>
        </w:rPr>
        <w:t xml:space="preserve">, Kolkata-700131, West Bengal, India </w:t>
      </w:r>
    </w:p>
    <w:p w:rsidR="009B41BE" w:rsidRPr="00B2027A" w:rsidRDefault="009B41BE" w:rsidP="009B41BE">
      <w:pPr>
        <w:spacing w:after="0"/>
        <w:rPr>
          <w:rFonts w:ascii="Times New Roman" w:hAnsi="Times New Roman"/>
          <w:sz w:val="24"/>
          <w:szCs w:val="24"/>
        </w:rPr>
      </w:pPr>
      <w:r w:rsidRPr="00B2027A">
        <w:rPr>
          <w:rFonts w:ascii="Times New Roman" w:hAnsi="Times New Roman"/>
          <w:sz w:val="24"/>
          <w:szCs w:val="24"/>
        </w:rPr>
        <w:t>E-mail: nithar_1@yahoo.com</w:t>
      </w:r>
    </w:p>
    <w:p w:rsidR="009B41BE" w:rsidRPr="00B2027A" w:rsidRDefault="009B41BE" w:rsidP="009B41BE">
      <w:pPr>
        <w:spacing w:after="0"/>
        <w:rPr>
          <w:rFonts w:ascii="Times New Roman" w:hAnsi="Times New Roman"/>
          <w:sz w:val="24"/>
          <w:szCs w:val="24"/>
        </w:rPr>
      </w:pPr>
      <w:proofErr w:type="spellStart"/>
      <w:r w:rsidRPr="00B2027A">
        <w:rPr>
          <w:rFonts w:ascii="Times New Roman" w:hAnsi="Times New Roman"/>
          <w:sz w:val="24"/>
          <w:szCs w:val="24"/>
        </w:rPr>
        <w:t>Orcid</w:t>
      </w:r>
      <w:proofErr w:type="spellEnd"/>
      <w:r w:rsidRPr="00B2027A">
        <w:rPr>
          <w:rFonts w:ascii="Times New Roman" w:hAnsi="Times New Roman"/>
          <w:sz w:val="24"/>
          <w:szCs w:val="24"/>
        </w:rPr>
        <w:t xml:space="preserve"> </w:t>
      </w:r>
      <w:proofErr w:type="spellStart"/>
      <w:r w:rsidRPr="00B2027A">
        <w:rPr>
          <w:rFonts w:ascii="Times New Roman" w:hAnsi="Times New Roman"/>
          <w:sz w:val="24"/>
          <w:szCs w:val="24"/>
        </w:rPr>
        <w:t>iD</w:t>
      </w:r>
      <w:proofErr w:type="spellEnd"/>
      <w:r w:rsidRPr="00B2027A">
        <w:rPr>
          <w:rFonts w:ascii="Times New Roman" w:hAnsi="Times New Roman"/>
          <w:sz w:val="24"/>
          <w:szCs w:val="24"/>
        </w:rPr>
        <w:t>: https://orcid.org/0000-0003-4198-5048</w:t>
      </w:r>
    </w:p>
    <w:p w:rsidR="009B41BE" w:rsidRPr="00B2027A" w:rsidRDefault="009B41BE" w:rsidP="009B41BE">
      <w:pPr>
        <w:spacing w:after="0"/>
        <w:rPr>
          <w:rFonts w:ascii="Times New Roman" w:hAnsi="Times New Roman"/>
          <w:sz w:val="24"/>
          <w:szCs w:val="24"/>
        </w:rPr>
      </w:pPr>
    </w:p>
    <w:p w:rsidR="009B41BE" w:rsidRPr="00B2027A" w:rsidRDefault="009B41BE" w:rsidP="009B41BE">
      <w:pPr>
        <w:spacing w:after="0"/>
        <w:jc w:val="both"/>
        <w:rPr>
          <w:rFonts w:ascii="Times New Roman" w:hAnsi="Times New Roman"/>
          <w:sz w:val="24"/>
          <w:szCs w:val="24"/>
        </w:rPr>
      </w:pPr>
      <w:r w:rsidRPr="00B2027A">
        <w:rPr>
          <w:rFonts w:ascii="Times New Roman" w:hAnsi="Times New Roman"/>
          <w:sz w:val="24"/>
          <w:szCs w:val="24"/>
        </w:rPr>
        <w:t>(</w:t>
      </w:r>
      <w:r w:rsidRPr="00B2027A">
        <w:rPr>
          <w:rFonts w:ascii="Times New Roman" w:hAnsi="Times New Roman"/>
          <w:color w:val="FF0000"/>
          <w:sz w:val="24"/>
          <w:szCs w:val="24"/>
        </w:rPr>
        <w:t>Instruction:</w:t>
      </w:r>
      <w:r w:rsidRPr="00B2027A">
        <w:rPr>
          <w:rFonts w:ascii="Times New Roman" w:hAnsi="Times New Roman"/>
          <w:sz w:val="24"/>
          <w:szCs w:val="24"/>
        </w:rPr>
        <w:t xml:space="preserve"> </w:t>
      </w:r>
      <w:r w:rsidRPr="00B2027A">
        <w:rPr>
          <w:rFonts w:ascii="Times New Roman" w:hAnsi="Times New Roman"/>
          <w:color w:val="0070C0"/>
          <w:sz w:val="24"/>
          <w:szCs w:val="24"/>
        </w:rPr>
        <w:t xml:space="preserve">Encourage </w:t>
      </w:r>
      <w:r w:rsidRPr="00B71E89">
        <w:rPr>
          <w:rFonts w:ascii="Times New Roman" w:hAnsi="Times New Roman"/>
          <w:b/>
          <w:color w:val="943634"/>
          <w:sz w:val="24"/>
          <w:szCs w:val="24"/>
        </w:rPr>
        <w:t>everyone</w:t>
      </w:r>
      <w:r w:rsidRPr="00B2027A">
        <w:rPr>
          <w:rFonts w:ascii="Times New Roman" w:hAnsi="Times New Roman"/>
          <w:color w:val="0070C0"/>
          <w:sz w:val="24"/>
          <w:szCs w:val="24"/>
        </w:rPr>
        <w:t xml:space="preserve"> to provide their full name, full Affiliation, e-mail address &amp; </w:t>
      </w:r>
      <w:proofErr w:type="spellStart"/>
      <w:r w:rsidRPr="00B2027A">
        <w:rPr>
          <w:rFonts w:ascii="Times New Roman" w:hAnsi="Times New Roman"/>
          <w:color w:val="0070C0"/>
          <w:sz w:val="24"/>
          <w:szCs w:val="24"/>
        </w:rPr>
        <w:t>orcid</w:t>
      </w:r>
      <w:proofErr w:type="spellEnd"/>
      <w:r w:rsidRPr="00B2027A">
        <w:rPr>
          <w:rFonts w:ascii="Times New Roman" w:hAnsi="Times New Roman"/>
          <w:color w:val="0070C0"/>
          <w:sz w:val="24"/>
          <w:szCs w:val="24"/>
        </w:rPr>
        <w:t xml:space="preserve"> id. The following link should be prepared for those authors who do not have an </w:t>
      </w:r>
      <w:proofErr w:type="spellStart"/>
      <w:r w:rsidRPr="00B2027A">
        <w:rPr>
          <w:rFonts w:ascii="Times New Roman" w:hAnsi="Times New Roman"/>
          <w:color w:val="0070C0"/>
          <w:sz w:val="24"/>
          <w:szCs w:val="24"/>
        </w:rPr>
        <w:t>Orcid</w:t>
      </w:r>
      <w:proofErr w:type="spellEnd"/>
      <w:r w:rsidRPr="00B2027A">
        <w:rPr>
          <w:rFonts w:ascii="Times New Roman" w:hAnsi="Times New Roman"/>
          <w:color w:val="0070C0"/>
          <w:sz w:val="24"/>
          <w:szCs w:val="24"/>
        </w:rPr>
        <w:t xml:space="preserve"> id: </w:t>
      </w:r>
      <w:r w:rsidRPr="00B2027A">
        <w:rPr>
          <w:rFonts w:ascii="Times New Roman" w:hAnsi="Times New Roman"/>
          <w:color w:val="00B050"/>
          <w:sz w:val="24"/>
          <w:szCs w:val="24"/>
        </w:rPr>
        <w:t>https://orcid.org/register</w:t>
      </w:r>
      <w:r w:rsidRPr="00B2027A">
        <w:rPr>
          <w:rFonts w:ascii="Times New Roman" w:hAnsi="Times New Roman"/>
          <w:sz w:val="24"/>
          <w:szCs w:val="24"/>
        </w:rPr>
        <w:t>).</w:t>
      </w:r>
    </w:p>
    <w:p w:rsidR="009B41BE" w:rsidRPr="00B2027A" w:rsidRDefault="009B41BE" w:rsidP="009B41BE">
      <w:pPr>
        <w:spacing w:after="0"/>
        <w:rPr>
          <w:rFonts w:ascii="Times New Roman" w:hAnsi="Times New Roman"/>
          <w:sz w:val="24"/>
          <w:szCs w:val="24"/>
        </w:rPr>
      </w:pPr>
    </w:p>
    <w:p w:rsidR="009B41BE" w:rsidRPr="00B2027A" w:rsidRDefault="009B41BE" w:rsidP="009B41BE">
      <w:pPr>
        <w:spacing w:after="0"/>
        <w:rPr>
          <w:rFonts w:ascii="Times New Roman" w:hAnsi="Times New Roman"/>
          <w:sz w:val="24"/>
          <w:szCs w:val="24"/>
        </w:rPr>
      </w:pPr>
      <w:r w:rsidRPr="00B2027A">
        <w:rPr>
          <w:rFonts w:ascii="Times New Roman" w:hAnsi="Times New Roman"/>
          <w:sz w:val="24"/>
          <w:szCs w:val="24"/>
        </w:rPr>
        <w:t>*</w:t>
      </w:r>
      <w:r w:rsidRPr="00B2027A">
        <w:rPr>
          <w:rFonts w:ascii="Times New Roman" w:hAnsi="Times New Roman"/>
          <w:b/>
          <w:sz w:val="24"/>
          <w:szCs w:val="24"/>
        </w:rPr>
        <w:t>Corresponding Author:</w:t>
      </w:r>
      <w:r w:rsidRPr="00B2027A">
        <w:rPr>
          <w:rFonts w:ascii="Times New Roman" w:hAnsi="Times New Roman"/>
          <w:sz w:val="24"/>
          <w:szCs w:val="24"/>
        </w:rPr>
        <w:t xml:space="preserve"> nithar_1@yahoo.com</w:t>
      </w:r>
    </w:p>
    <w:p w:rsidR="009B41BE" w:rsidRPr="00B2027A" w:rsidRDefault="009B41BE" w:rsidP="009B41BE">
      <w:pPr>
        <w:pStyle w:val="BodyText"/>
        <w:kinsoku w:val="0"/>
        <w:overflowPunct w:val="0"/>
        <w:spacing w:before="6"/>
        <w:ind w:left="0"/>
        <w:jc w:val="both"/>
        <w:rPr>
          <w:sz w:val="24"/>
          <w:szCs w:val="24"/>
        </w:rPr>
      </w:pPr>
    </w:p>
    <w:p w:rsidR="009B41BE" w:rsidRPr="00B2027A" w:rsidRDefault="009B41BE" w:rsidP="009B41BE">
      <w:pPr>
        <w:pStyle w:val="BodyText"/>
        <w:kinsoku w:val="0"/>
        <w:overflowPunct w:val="0"/>
        <w:spacing w:line="276" w:lineRule="auto"/>
        <w:ind w:left="0" w:right="143"/>
        <w:jc w:val="both"/>
        <w:rPr>
          <w:sz w:val="24"/>
          <w:szCs w:val="24"/>
        </w:rPr>
      </w:pPr>
      <w:r w:rsidRPr="00B2027A">
        <w:rPr>
          <w:b/>
          <w:bCs/>
          <w:spacing w:val="-1"/>
          <w:sz w:val="24"/>
          <w:szCs w:val="24"/>
        </w:rPr>
        <w:t>Abstract</w:t>
      </w:r>
    </w:p>
    <w:p w:rsidR="009B41BE" w:rsidRDefault="009B41BE" w:rsidP="009B41BE">
      <w:pPr>
        <w:pStyle w:val="BodyText"/>
        <w:kinsoku w:val="0"/>
        <w:overflowPunct w:val="0"/>
        <w:spacing w:line="276" w:lineRule="auto"/>
        <w:ind w:left="0" w:right="164"/>
        <w:jc w:val="both"/>
        <w:rPr>
          <w:spacing w:val="-2"/>
          <w:sz w:val="24"/>
          <w:szCs w:val="24"/>
        </w:rPr>
      </w:pPr>
      <w:r w:rsidRPr="00B71E89">
        <w:rPr>
          <w:spacing w:val="-2"/>
          <w:sz w:val="24"/>
          <w:szCs w:val="24"/>
        </w:rPr>
        <w:t xml:space="preserve">The three pillars of sustainable development—economic, social, and environmental—face challenges worldwide. More </w:t>
      </w:r>
      <w:r>
        <w:rPr>
          <w:spacing w:val="-2"/>
          <w:sz w:val="24"/>
          <w:szCs w:val="24"/>
        </w:rPr>
        <w:t xml:space="preserve">than 1 billion people still reside in extreme </w:t>
      </w:r>
      <w:proofErr w:type="gramStart"/>
      <w:r>
        <w:rPr>
          <w:spacing w:val="-2"/>
          <w:sz w:val="24"/>
          <w:szCs w:val="24"/>
        </w:rPr>
        <w:t>poverty,</w:t>
      </w:r>
      <w:proofErr w:type="gramEnd"/>
      <w:r>
        <w:rPr>
          <w:spacing w:val="-2"/>
          <w:sz w:val="24"/>
          <w:szCs w:val="24"/>
        </w:rPr>
        <w:t xml:space="preserve"> and economic disparity</w:t>
      </w:r>
      <w:r w:rsidRPr="00B71E89">
        <w:rPr>
          <w:spacing w:val="-2"/>
          <w:sz w:val="24"/>
          <w:szCs w:val="24"/>
        </w:rPr>
        <w:t xml:space="preserve"> within and between various nations has been growing concurrently. Unsustainable </w:t>
      </w:r>
      <w:r>
        <w:rPr>
          <w:spacing w:val="-2"/>
          <w:sz w:val="24"/>
          <w:szCs w:val="24"/>
        </w:rPr>
        <w:t xml:space="preserve">consumption and production patterns have incurred significant financial and social costs and may </w:t>
      </w:r>
      <w:proofErr w:type="spellStart"/>
      <w:r>
        <w:rPr>
          <w:spacing w:val="-2"/>
          <w:sz w:val="24"/>
          <w:szCs w:val="24"/>
        </w:rPr>
        <w:t>jeopardise</w:t>
      </w:r>
      <w:proofErr w:type="spellEnd"/>
      <w:r>
        <w:rPr>
          <w:spacing w:val="-2"/>
          <w:sz w:val="24"/>
          <w:szCs w:val="24"/>
        </w:rPr>
        <w:t xml:space="preserve"> the planet's life</w:t>
      </w:r>
      <w:r w:rsidRPr="00B71E89">
        <w:rPr>
          <w:spacing w:val="-2"/>
          <w:sz w:val="24"/>
          <w:szCs w:val="24"/>
        </w:rPr>
        <w:t xml:space="preserve">. Poor people are frequently thought to be the most vulnerable to the depletion of natural resources because they are forced to rely on their immediate surroundings for short-term survival. In order to reduce poverty and achieve sustainable development, developing countries must therefore improve their social capital by incorporating environmental </w:t>
      </w:r>
      <w:r w:rsidRPr="00B71E89">
        <w:rPr>
          <w:spacing w:val="-2"/>
          <w:sz w:val="24"/>
          <w:szCs w:val="24"/>
        </w:rPr>
        <w:lastRenderedPageBreak/>
        <w:t xml:space="preserve">surroundings and people. </w:t>
      </w:r>
      <w:r>
        <w:rPr>
          <w:spacing w:val="-2"/>
          <w:sz w:val="24"/>
          <w:szCs w:val="24"/>
        </w:rPr>
        <w:t>Social capital is gaining prominence in various linked disciplines of research, such as those looking into factors affecting knowledge or education acquisition, people's engagement, community development, and poverty reduction</w:t>
      </w:r>
      <w:r w:rsidRPr="00B71E89">
        <w:rPr>
          <w:spacing w:val="-2"/>
          <w:sz w:val="24"/>
          <w:szCs w:val="24"/>
        </w:rPr>
        <w:t xml:space="preserve">. Enriching social capital may directly affect people, especially those living in rural areas. </w:t>
      </w:r>
    </w:p>
    <w:p w:rsidR="009B41BE" w:rsidRPr="00B2027A" w:rsidRDefault="009B41BE" w:rsidP="009B41BE">
      <w:pPr>
        <w:pStyle w:val="BodyText"/>
        <w:kinsoku w:val="0"/>
        <w:overflowPunct w:val="0"/>
        <w:spacing w:line="276" w:lineRule="auto"/>
        <w:ind w:left="0" w:right="164"/>
        <w:jc w:val="both"/>
        <w:rPr>
          <w:b/>
          <w:bCs/>
          <w:spacing w:val="-1"/>
          <w:sz w:val="24"/>
          <w:szCs w:val="24"/>
        </w:rPr>
      </w:pPr>
      <w:r w:rsidRPr="00B2027A">
        <w:rPr>
          <w:b/>
          <w:bCs/>
          <w:spacing w:val="-1"/>
          <w:sz w:val="24"/>
          <w:szCs w:val="24"/>
        </w:rPr>
        <w:t>(</w:t>
      </w:r>
      <w:r w:rsidRPr="00B2027A">
        <w:rPr>
          <w:color w:val="FF0000"/>
          <w:sz w:val="24"/>
          <w:szCs w:val="24"/>
        </w:rPr>
        <w:t>Instruction:</w:t>
      </w:r>
      <w:r w:rsidRPr="00B2027A">
        <w:rPr>
          <w:sz w:val="24"/>
          <w:szCs w:val="24"/>
        </w:rPr>
        <w:t xml:space="preserve"> </w:t>
      </w:r>
      <w:r w:rsidRPr="00E06098">
        <w:rPr>
          <w:bCs/>
          <w:color w:val="00B050"/>
          <w:spacing w:val="-1"/>
          <w:sz w:val="24"/>
          <w:szCs w:val="24"/>
        </w:rPr>
        <w:t>Abstract</w:t>
      </w:r>
      <w:r w:rsidRPr="00B2027A">
        <w:rPr>
          <w:bCs/>
          <w:color w:val="0070C0"/>
          <w:spacing w:val="-1"/>
          <w:sz w:val="24"/>
          <w:szCs w:val="24"/>
        </w:rPr>
        <w:t xml:space="preserve"> is not exceeding 300 words)</w:t>
      </w:r>
    </w:p>
    <w:p w:rsidR="009B41BE" w:rsidRPr="00B2027A" w:rsidRDefault="009B41BE" w:rsidP="009B41BE">
      <w:pPr>
        <w:pStyle w:val="BodyText"/>
        <w:kinsoku w:val="0"/>
        <w:overflowPunct w:val="0"/>
        <w:spacing w:line="213" w:lineRule="exact"/>
        <w:ind w:left="344" w:right="164"/>
        <w:jc w:val="center"/>
        <w:rPr>
          <w:b/>
          <w:bCs/>
          <w:spacing w:val="-1"/>
          <w:sz w:val="24"/>
          <w:szCs w:val="24"/>
        </w:rPr>
      </w:pPr>
    </w:p>
    <w:p w:rsidR="009B41BE" w:rsidRPr="00B2027A" w:rsidRDefault="009B41BE" w:rsidP="009B41BE">
      <w:pPr>
        <w:spacing w:after="0"/>
        <w:jc w:val="both"/>
        <w:rPr>
          <w:rFonts w:ascii="Times New Roman" w:hAnsi="Times New Roman"/>
          <w:sz w:val="24"/>
          <w:szCs w:val="24"/>
        </w:rPr>
      </w:pPr>
      <w:r w:rsidRPr="00B2027A">
        <w:rPr>
          <w:rFonts w:ascii="Times New Roman" w:hAnsi="Times New Roman"/>
          <w:b/>
          <w:sz w:val="24"/>
          <w:szCs w:val="24"/>
        </w:rPr>
        <w:t>Keywords:</w:t>
      </w:r>
      <w:r w:rsidRPr="00B2027A">
        <w:rPr>
          <w:rFonts w:ascii="Times New Roman" w:hAnsi="Times New Roman"/>
          <w:sz w:val="24"/>
          <w:szCs w:val="24"/>
        </w:rPr>
        <w:t xml:space="preserve"> Economic, Social Development, Sustainable Development.</w:t>
      </w:r>
    </w:p>
    <w:p w:rsidR="009B41BE" w:rsidRPr="00B2027A" w:rsidRDefault="009B41BE" w:rsidP="009B41BE">
      <w:pPr>
        <w:pStyle w:val="BodyText"/>
        <w:kinsoku w:val="0"/>
        <w:overflowPunct w:val="0"/>
        <w:spacing w:line="213" w:lineRule="exact"/>
        <w:ind w:left="344" w:right="164"/>
        <w:jc w:val="both"/>
        <w:rPr>
          <w:b/>
          <w:bCs/>
          <w:spacing w:val="-1"/>
          <w:sz w:val="24"/>
          <w:szCs w:val="24"/>
        </w:rPr>
      </w:pPr>
      <w:r w:rsidRPr="00B2027A">
        <w:rPr>
          <w:bCs/>
          <w:spacing w:val="-1"/>
          <w:sz w:val="24"/>
          <w:szCs w:val="24"/>
        </w:rPr>
        <w:t>(</w:t>
      </w:r>
      <w:r w:rsidRPr="00B2027A">
        <w:rPr>
          <w:color w:val="FF0000"/>
          <w:sz w:val="24"/>
          <w:szCs w:val="24"/>
        </w:rPr>
        <w:t>Instruction:</w:t>
      </w:r>
      <w:r w:rsidRPr="00B2027A">
        <w:rPr>
          <w:sz w:val="24"/>
          <w:szCs w:val="24"/>
        </w:rPr>
        <w:t xml:space="preserve"> </w:t>
      </w:r>
      <w:r w:rsidRPr="00E06098">
        <w:rPr>
          <w:bCs/>
          <w:color w:val="00B050"/>
          <w:spacing w:val="-1"/>
          <w:sz w:val="24"/>
          <w:szCs w:val="24"/>
        </w:rPr>
        <w:t>Keywords</w:t>
      </w:r>
      <w:r w:rsidRPr="00B2027A">
        <w:rPr>
          <w:bCs/>
          <w:color w:val="0070C0"/>
          <w:spacing w:val="-1"/>
          <w:sz w:val="24"/>
          <w:szCs w:val="24"/>
        </w:rPr>
        <w:t xml:space="preserve"> is not exceeding of 6 in numbers)</w:t>
      </w:r>
    </w:p>
    <w:p w:rsidR="009B41BE" w:rsidRPr="00B2027A" w:rsidRDefault="009B41BE" w:rsidP="009B41BE">
      <w:pPr>
        <w:pStyle w:val="BodyText"/>
        <w:kinsoku w:val="0"/>
        <w:overflowPunct w:val="0"/>
        <w:spacing w:before="11"/>
        <w:ind w:left="0"/>
        <w:rPr>
          <w:sz w:val="24"/>
          <w:szCs w:val="24"/>
        </w:rPr>
      </w:pPr>
    </w:p>
    <w:p w:rsidR="009B41BE" w:rsidRDefault="009B41BE" w:rsidP="009B41BE">
      <w:pPr>
        <w:pStyle w:val="Heading5"/>
        <w:kinsoku w:val="0"/>
        <w:overflowPunct w:val="0"/>
        <w:spacing w:before="0"/>
        <w:rPr>
          <w:rFonts w:ascii="Times New Roman" w:hAnsi="Times New Roman"/>
          <w:i/>
          <w:spacing w:val="-1"/>
          <w:sz w:val="24"/>
          <w:szCs w:val="24"/>
        </w:rPr>
      </w:pPr>
    </w:p>
    <w:p w:rsidR="009B41BE" w:rsidRPr="006157D9" w:rsidRDefault="009B41BE" w:rsidP="009B41BE">
      <w:pPr>
        <w:pStyle w:val="Heading5"/>
        <w:kinsoku w:val="0"/>
        <w:overflowPunct w:val="0"/>
        <w:spacing w:before="0"/>
        <w:rPr>
          <w:rFonts w:ascii="Times New Roman" w:hAnsi="Times New Roman"/>
          <w:b/>
          <w:bCs/>
          <w:i/>
          <w:sz w:val="24"/>
          <w:szCs w:val="24"/>
        </w:rPr>
      </w:pPr>
      <w:r w:rsidRPr="006157D9">
        <w:rPr>
          <w:rFonts w:ascii="Times New Roman" w:hAnsi="Times New Roman"/>
          <w:i/>
          <w:spacing w:val="-1"/>
          <w:sz w:val="24"/>
          <w:szCs w:val="24"/>
        </w:rPr>
        <w:t>Introduction:</w:t>
      </w:r>
    </w:p>
    <w:p w:rsidR="009B41BE" w:rsidRDefault="009B41BE" w:rsidP="009B41BE">
      <w:pPr>
        <w:pStyle w:val="BodyText"/>
        <w:kinsoku w:val="0"/>
        <w:overflowPunct w:val="0"/>
        <w:spacing w:line="276" w:lineRule="auto"/>
        <w:ind w:left="0" w:right="113"/>
        <w:jc w:val="both"/>
        <w:rPr>
          <w:spacing w:val="-2"/>
          <w:sz w:val="24"/>
          <w:szCs w:val="24"/>
        </w:rPr>
      </w:pPr>
      <w:r w:rsidRPr="006157D9">
        <w:rPr>
          <w:spacing w:val="-2"/>
          <w:sz w:val="24"/>
          <w:szCs w:val="24"/>
        </w:rPr>
        <w:t xml:space="preserve">More than half of the world's predicted 6.6 billion population would reside in urban areas by the year 2006, according to a United Nations Population Fund report from </w:t>
      </w:r>
      <w:r>
        <w:rPr>
          <w:spacing w:val="-2"/>
          <w:sz w:val="24"/>
          <w:szCs w:val="24"/>
        </w:rPr>
        <w:t>M</w:t>
      </w:r>
      <w:r w:rsidRPr="006157D9">
        <w:rPr>
          <w:spacing w:val="-2"/>
          <w:sz w:val="24"/>
          <w:szCs w:val="24"/>
        </w:rPr>
        <w:t>ay 1996. The World Economic and Social Survey 2013 focuses on three crucial cross-</w:t>
      </w:r>
      <w:proofErr w:type="spellStart"/>
      <w:r w:rsidRPr="006157D9">
        <w:rPr>
          <w:spacing w:val="-2"/>
          <w:sz w:val="24"/>
          <w:szCs w:val="24"/>
        </w:rPr>
        <w:t>sectoral</w:t>
      </w:r>
      <w:proofErr w:type="spellEnd"/>
      <w:r w:rsidRPr="006157D9">
        <w:rPr>
          <w:spacing w:val="-2"/>
          <w:sz w:val="24"/>
          <w:szCs w:val="24"/>
        </w:rPr>
        <w:t xml:space="preserve"> issues: sustainable cities, food security, and energy transformation. It seeks to contribute to discussions on sustainable development. The </w:t>
      </w:r>
      <w:proofErr w:type="spellStart"/>
      <w:r w:rsidRPr="006157D9">
        <w:rPr>
          <w:spacing w:val="-2"/>
          <w:sz w:val="24"/>
          <w:szCs w:val="24"/>
        </w:rPr>
        <w:t>Bruntland</w:t>
      </w:r>
      <w:proofErr w:type="spellEnd"/>
      <w:r w:rsidRPr="006157D9">
        <w:rPr>
          <w:spacing w:val="-2"/>
          <w:sz w:val="24"/>
          <w:szCs w:val="24"/>
        </w:rPr>
        <w:t xml:space="preserve"> Commission's report on environmental stability and economic growth was released in 1987. </w:t>
      </w:r>
      <w:proofErr w:type="gramStart"/>
      <w:r w:rsidRPr="006157D9">
        <w:rPr>
          <w:spacing w:val="-2"/>
          <w:sz w:val="24"/>
          <w:szCs w:val="24"/>
        </w:rPr>
        <w:t>Maintaining economic growth and progress while preserving the environment's long-term value is the goal of sustainable development.</w:t>
      </w:r>
      <w:proofErr w:type="gramEnd"/>
      <w:r w:rsidRPr="006157D9">
        <w:rPr>
          <w:spacing w:val="-2"/>
          <w:sz w:val="24"/>
          <w:szCs w:val="24"/>
        </w:rPr>
        <w:t xml:space="preserve"> It offers a structure for fusing environmental policy with growth plans (</w:t>
      </w:r>
      <w:r w:rsidRPr="00F02EAF">
        <w:rPr>
          <w:color w:val="C00000"/>
          <w:spacing w:val="-2"/>
          <w:sz w:val="24"/>
          <w:szCs w:val="24"/>
        </w:rPr>
        <w:t>United Nations General Assembly, 1987</w:t>
      </w:r>
      <w:proofErr w:type="gramStart"/>
      <w:r>
        <w:rPr>
          <w:color w:val="C00000"/>
          <w:spacing w:val="-2"/>
          <w:sz w:val="24"/>
          <w:szCs w:val="24"/>
        </w:rPr>
        <w:t xml:space="preserve">; </w:t>
      </w:r>
      <w:r>
        <w:rPr>
          <w:rFonts w:ascii="Arial" w:hAnsi="Arial" w:cs="Arial"/>
          <w:sz w:val="20"/>
          <w:szCs w:val="20"/>
          <w:shd w:val="clear" w:color="auto" w:fill="FFFFFF"/>
        </w:rPr>
        <w:t> </w:t>
      </w:r>
      <w:proofErr w:type="spellStart"/>
      <w:r w:rsidRPr="00F02EAF">
        <w:rPr>
          <w:color w:val="C00000"/>
          <w:sz w:val="24"/>
          <w:szCs w:val="24"/>
        </w:rPr>
        <w:t>Domingues</w:t>
      </w:r>
      <w:proofErr w:type="spellEnd"/>
      <w:proofErr w:type="gramEnd"/>
      <w:r w:rsidRPr="00F02EAF">
        <w:rPr>
          <w:color w:val="C00000"/>
          <w:sz w:val="24"/>
          <w:szCs w:val="24"/>
        </w:rPr>
        <w:t> et al., 2017</w:t>
      </w:r>
      <w:r w:rsidRPr="006157D9">
        <w:rPr>
          <w:spacing w:val="-2"/>
          <w:sz w:val="24"/>
          <w:szCs w:val="24"/>
        </w:rPr>
        <w:t xml:space="preserve">). Maintaining human capital is essential to human sustainability. Individuals' </w:t>
      </w:r>
      <w:r>
        <w:rPr>
          <w:spacing w:val="-2"/>
          <w:sz w:val="24"/>
          <w:szCs w:val="24"/>
        </w:rPr>
        <w:t>interests come before those of other people or societies regarding</w:t>
      </w:r>
      <w:r w:rsidRPr="006157D9">
        <w:rPr>
          <w:spacing w:val="-2"/>
          <w:sz w:val="24"/>
          <w:szCs w:val="24"/>
        </w:rPr>
        <w:t xml:space="preserve"> their human capital. Human capital includes </w:t>
      </w:r>
      <w:r>
        <w:rPr>
          <w:spacing w:val="-2"/>
          <w:sz w:val="24"/>
          <w:szCs w:val="24"/>
        </w:rPr>
        <w:t>leadership, leadership potential,</w:t>
      </w:r>
      <w:r w:rsidRPr="006157D9">
        <w:rPr>
          <w:spacing w:val="-2"/>
          <w:sz w:val="24"/>
          <w:szCs w:val="24"/>
        </w:rPr>
        <w:t xml:space="preserve"> development, and access to resources. Individual investments in their education, health, and nutrition are now </w:t>
      </w:r>
      <w:proofErr w:type="spellStart"/>
      <w:r w:rsidRPr="006157D9">
        <w:rPr>
          <w:spacing w:val="-2"/>
          <w:sz w:val="24"/>
          <w:szCs w:val="24"/>
        </w:rPr>
        <w:t>recognised</w:t>
      </w:r>
      <w:proofErr w:type="spellEnd"/>
      <w:r w:rsidRPr="006157D9">
        <w:rPr>
          <w:spacing w:val="-2"/>
          <w:sz w:val="24"/>
          <w:szCs w:val="24"/>
        </w:rPr>
        <w:t xml:space="preserve"> as contributing to economic development (</w:t>
      </w:r>
      <w:r w:rsidRPr="00F02EAF">
        <w:rPr>
          <w:color w:val="C00000"/>
          <w:spacing w:val="-2"/>
          <w:sz w:val="24"/>
          <w:szCs w:val="24"/>
        </w:rPr>
        <w:t>Daly, 1999;</w:t>
      </w:r>
      <w:r w:rsidRPr="00C1194E">
        <w:rPr>
          <w:spacing w:val="-2"/>
          <w:sz w:val="24"/>
          <w:szCs w:val="24"/>
        </w:rPr>
        <w:t xml:space="preserve"> </w:t>
      </w:r>
      <w:proofErr w:type="spellStart"/>
      <w:r w:rsidRPr="00C1194E">
        <w:rPr>
          <w:color w:val="C00000"/>
          <w:sz w:val="24"/>
          <w:szCs w:val="24"/>
          <w:shd w:val="clear" w:color="auto" w:fill="FFFFFF"/>
        </w:rPr>
        <w:t>Fornaciari</w:t>
      </w:r>
      <w:proofErr w:type="spellEnd"/>
      <w:r w:rsidRPr="00C1194E">
        <w:rPr>
          <w:color w:val="C00000"/>
          <w:sz w:val="24"/>
          <w:szCs w:val="24"/>
          <w:shd w:val="clear" w:color="auto" w:fill="FFFFFF"/>
        </w:rPr>
        <w:t xml:space="preserve"> and </w:t>
      </w:r>
      <w:proofErr w:type="spellStart"/>
      <w:r w:rsidRPr="00C1194E">
        <w:rPr>
          <w:color w:val="C00000"/>
          <w:sz w:val="24"/>
          <w:szCs w:val="24"/>
          <w:shd w:val="clear" w:color="auto" w:fill="FFFFFF"/>
        </w:rPr>
        <w:t>Pesci</w:t>
      </w:r>
      <w:proofErr w:type="spellEnd"/>
      <w:r w:rsidRPr="00C1194E">
        <w:rPr>
          <w:color w:val="C00000"/>
          <w:sz w:val="24"/>
          <w:szCs w:val="24"/>
          <w:shd w:val="clear" w:color="auto" w:fill="FFFFFF"/>
        </w:rPr>
        <w:t>, 2018</w:t>
      </w:r>
      <w:r w:rsidRPr="00C1194E">
        <w:rPr>
          <w:spacing w:val="-2"/>
          <w:sz w:val="24"/>
          <w:szCs w:val="24"/>
        </w:rPr>
        <w:t>).</w:t>
      </w:r>
      <w:r w:rsidRPr="006157D9">
        <w:rPr>
          <w:spacing w:val="-2"/>
          <w:sz w:val="24"/>
          <w:szCs w:val="24"/>
        </w:rPr>
        <w:t xml:space="preserve"> </w:t>
      </w:r>
      <w:r w:rsidRPr="00F02EAF">
        <w:rPr>
          <w:spacing w:val="-2"/>
          <w:sz w:val="24"/>
          <w:szCs w:val="24"/>
        </w:rPr>
        <w:t xml:space="preserve">One of the most important factors is the increased effort being made by all economic entities to promote sustainable growth through the adoption of socially responsible </w:t>
      </w:r>
      <w:proofErr w:type="spellStart"/>
      <w:r w:rsidRPr="00F02EAF">
        <w:rPr>
          <w:spacing w:val="-2"/>
          <w:sz w:val="24"/>
          <w:szCs w:val="24"/>
        </w:rPr>
        <w:t>behaviour</w:t>
      </w:r>
      <w:proofErr w:type="spellEnd"/>
      <w:r>
        <w:rPr>
          <w:spacing w:val="-2"/>
          <w:sz w:val="24"/>
          <w:szCs w:val="24"/>
        </w:rPr>
        <w:t xml:space="preserve"> (</w:t>
      </w:r>
      <w:proofErr w:type="spellStart"/>
      <w:r w:rsidRPr="00F02EAF">
        <w:rPr>
          <w:color w:val="C00000"/>
          <w:sz w:val="24"/>
          <w:szCs w:val="24"/>
        </w:rPr>
        <w:t>Jelinkova</w:t>
      </w:r>
      <w:proofErr w:type="spellEnd"/>
      <w:r w:rsidRPr="00F02EAF">
        <w:rPr>
          <w:color w:val="C00000"/>
          <w:sz w:val="24"/>
          <w:szCs w:val="24"/>
        </w:rPr>
        <w:t xml:space="preserve"> et al., 2021</w:t>
      </w:r>
      <w:r>
        <w:rPr>
          <w:sz w:val="24"/>
          <w:szCs w:val="24"/>
        </w:rPr>
        <w:t>)</w:t>
      </w:r>
      <w:r w:rsidRPr="00F02EAF">
        <w:rPr>
          <w:spacing w:val="-2"/>
          <w:sz w:val="24"/>
          <w:szCs w:val="24"/>
        </w:rPr>
        <w:t>.</w:t>
      </w:r>
      <w:r>
        <w:rPr>
          <w:spacing w:val="-2"/>
          <w:sz w:val="24"/>
          <w:szCs w:val="24"/>
        </w:rPr>
        <w:t xml:space="preserve"> </w:t>
      </w:r>
      <w:r w:rsidRPr="006157D9">
        <w:rPr>
          <w:spacing w:val="-2"/>
          <w:sz w:val="24"/>
          <w:szCs w:val="24"/>
        </w:rPr>
        <w:t xml:space="preserve">This raises the possibility of densely populated, dangerous, and unhealthy cities under threat </w:t>
      </w:r>
      <w:r>
        <w:rPr>
          <w:spacing w:val="-2"/>
          <w:sz w:val="24"/>
          <w:szCs w:val="24"/>
        </w:rPr>
        <w:t>of</w:t>
      </w:r>
      <w:r w:rsidRPr="006157D9">
        <w:rPr>
          <w:spacing w:val="-2"/>
          <w:sz w:val="24"/>
          <w:szCs w:val="24"/>
        </w:rPr>
        <w:t xml:space="preserve"> escalating social unrest, unacceptable environmental degradation, and the failure of essential services (</w:t>
      </w:r>
      <w:r w:rsidRPr="00F02EAF">
        <w:rPr>
          <w:color w:val="C00000"/>
          <w:spacing w:val="-2"/>
          <w:sz w:val="24"/>
          <w:szCs w:val="24"/>
        </w:rPr>
        <w:t>Los Angeles Times, 1996</w:t>
      </w:r>
      <w:r w:rsidRPr="006157D9">
        <w:rPr>
          <w:spacing w:val="-2"/>
          <w:sz w:val="24"/>
          <w:szCs w:val="24"/>
        </w:rPr>
        <w:t>).</w:t>
      </w:r>
    </w:p>
    <w:p w:rsidR="009B41BE" w:rsidRDefault="009B41BE" w:rsidP="009B41BE">
      <w:pPr>
        <w:pStyle w:val="BodyText"/>
        <w:kinsoku w:val="0"/>
        <w:overflowPunct w:val="0"/>
        <w:spacing w:line="276" w:lineRule="auto"/>
        <w:ind w:left="0"/>
        <w:jc w:val="both"/>
        <w:rPr>
          <w:spacing w:val="-2"/>
          <w:sz w:val="24"/>
          <w:szCs w:val="24"/>
        </w:rPr>
      </w:pPr>
      <w:r w:rsidRPr="00E06098">
        <w:rPr>
          <w:spacing w:val="-2"/>
          <w:sz w:val="24"/>
          <w:szCs w:val="24"/>
        </w:rPr>
        <w:t>The authors made the supposition that approaches to increasing development might include fostering opportunity, encouraging empowerment, and enhancing security to combat poverty and achieve sustainable development. The most vulnerable and underprivileged populations' needs must be given special attention, and sustainable development must be inclusive. Ambitious, action-focused, collaborative strategies that can adjust to various levels of growth are required. They may require large price corrections, stimulate the preservation of natural endowments, lessen inequality, and increase economic governance, among other things. They will need to modify consumption and production patterns systemically.</w:t>
      </w:r>
    </w:p>
    <w:p w:rsidR="009B41BE" w:rsidRPr="00B2027A" w:rsidRDefault="009B41BE" w:rsidP="009B41BE">
      <w:pPr>
        <w:pStyle w:val="Heading5"/>
        <w:kinsoku w:val="0"/>
        <w:overflowPunct w:val="0"/>
        <w:jc w:val="both"/>
        <w:rPr>
          <w:rFonts w:ascii="Times New Roman" w:hAnsi="Times New Roman"/>
          <w:b/>
          <w:sz w:val="24"/>
          <w:szCs w:val="24"/>
        </w:rPr>
      </w:pPr>
      <w:r w:rsidRPr="00B2027A">
        <w:rPr>
          <w:rFonts w:ascii="Times New Roman" w:hAnsi="Times New Roman"/>
          <w:b/>
          <w:sz w:val="24"/>
          <w:szCs w:val="24"/>
        </w:rPr>
        <w:lastRenderedPageBreak/>
        <w:t>(</w:t>
      </w:r>
      <w:r w:rsidRPr="00B2027A">
        <w:rPr>
          <w:rFonts w:ascii="Times New Roman" w:hAnsi="Times New Roman"/>
          <w:b/>
          <w:color w:val="FF0000"/>
          <w:sz w:val="24"/>
          <w:szCs w:val="24"/>
        </w:rPr>
        <w:t>Instruction:</w:t>
      </w:r>
      <w:r w:rsidRPr="00B2027A">
        <w:rPr>
          <w:rFonts w:ascii="Times New Roman" w:hAnsi="Times New Roman"/>
          <w:b/>
          <w:sz w:val="24"/>
          <w:szCs w:val="24"/>
        </w:rPr>
        <w:t xml:space="preserve"> </w:t>
      </w:r>
      <w:r w:rsidRPr="00E06098">
        <w:rPr>
          <w:rFonts w:ascii="Times New Roman" w:hAnsi="Times New Roman"/>
          <w:b/>
          <w:color w:val="00B050"/>
          <w:sz w:val="24"/>
          <w:szCs w:val="24"/>
        </w:rPr>
        <w:t xml:space="preserve">Introduction </w:t>
      </w:r>
      <w:r w:rsidRPr="00E06098">
        <w:rPr>
          <w:rFonts w:ascii="Times New Roman" w:hAnsi="Times New Roman"/>
          <w:b/>
          <w:color w:val="0070C0"/>
          <w:sz w:val="24"/>
          <w:szCs w:val="24"/>
        </w:rPr>
        <w:t>sh</w:t>
      </w:r>
      <w:r w:rsidRPr="00B2027A">
        <w:rPr>
          <w:rFonts w:ascii="Times New Roman" w:hAnsi="Times New Roman"/>
          <w:b/>
          <w:color w:val="0070C0"/>
          <w:sz w:val="24"/>
          <w:szCs w:val="24"/>
        </w:rPr>
        <w:t>ould be clear and concise. References should be up-to-date in all the text areas and searchable on the Internet/Google and unnecessary references may be avoided</w:t>
      </w:r>
      <w:r w:rsidRPr="00B2027A">
        <w:rPr>
          <w:rFonts w:ascii="Times New Roman" w:hAnsi="Times New Roman"/>
          <w:b/>
          <w:sz w:val="24"/>
          <w:szCs w:val="24"/>
        </w:rPr>
        <w:t>).</w:t>
      </w:r>
    </w:p>
    <w:p w:rsidR="009B41BE" w:rsidRPr="00E06098" w:rsidRDefault="009B41BE" w:rsidP="009B41BE">
      <w:pPr>
        <w:pStyle w:val="Heading5"/>
        <w:kinsoku w:val="0"/>
        <w:overflowPunct w:val="0"/>
        <w:ind w:left="101"/>
        <w:jc w:val="both"/>
        <w:rPr>
          <w:rFonts w:ascii="Times New Roman" w:hAnsi="Times New Roman"/>
          <w:i/>
          <w:color w:val="C00000"/>
          <w:sz w:val="24"/>
          <w:szCs w:val="24"/>
        </w:rPr>
      </w:pPr>
      <w:r>
        <w:rPr>
          <w:rFonts w:ascii="Times New Roman" w:hAnsi="Times New Roman"/>
          <w:b/>
          <w:i/>
          <w:color w:val="C00000"/>
          <w:sz w:val="24"/>
          <w:szCs w:val="24"/>
        </w:rPr>
        <w:t>[</w:t>
      </w:r>
      <w:r w:rsidRPr="00E06098">
        <w:rPr>
          <w:rFonts w:ascii="Times New Roman" w:hAnsi="Times New Roman"/>
          <w:b/>
          <w:i/>
          <w:color w:val="C00000"/>
          <w:sz w:val="24"/>
          <w:szCs w:val="24"/>
        </w:rPr>
        <w:t xml:space="preserve">Note: The author's subjects entirely determine </w:t>
      </w:r>
      <w:proofErr w:type="gramStart"/>
      <w:r w:rsidRPr="00E06098">
        <w:rPr>
          <w:rFonts w:ascii="Times New Roman" w:hAnsi="Times New Roman"/>
          <w:b/>
          <w:i/>
          <w:color w:val="C00000"/>
          <w:sz w:val="24"/>
          <w:szCs w:val="24"/>
        </w:rPr>
        <w:t>both the</w:t>
      </w:r>
      <w:proofErr w:type="gramEnd"/>
      <w:r w:rsidRPr="00E06098">
        <w:rPr>
          <w:rFonts w:ascii="Times New Roman" w:hAnsi="Times New Roman"/>
          <w:b/>
          <w:i/>
          <w:color w:val="C00000"/>
          <w:sz w:val="24"/>
          <w:szCs w:val="24"/>
        </w:rPr>
        <w:t xml:space="preserve"> headline</w:t>
      </w:r>
      <w:r>
        <w:rPr>
          <w:rFonts w:ascii="Times New Roman" w:hAnsi="Times New Roman"/>
          <w:b/>
          <w:i/>
          <w:color w:val="C00000"/>
          <w:sz w:val="24"/>
          <w:szCs w:val="24"/>
        </w:rPr>
        <w:t>,</w:t>
      </w:r>
      <w:r w:rsidRPr="00E06098">
        <w:rPr>
          <w:rFonts w:ascii="Times New Roman" w:hAnsi="Times New Roman"/>
          <w:b/>
          <w:i/>
          <w:color w:val="C00000"/>
          <w:sz w:val="24"/>
          <w:szCs w:val="24"/>
        </w:rPr>
        <w:t xml:space="preserve"> the </w:t>
      </w:r>
      <w:proofErr w:type="spellStart"/>
      <w:r w:rsidRPr="00E06098">
        <w:rPr>
          <w:rFonts w:ascii="Times New Roman" w:hAnsi="Times New Roman"/>
          <w:b/>
          <w:i/>
          <w:color w:val="C00000"/>
          <w:sz w:val="24"/>
          <w:szCs w:val="24"/>
        </w:rPr>
        <w:t>subheadline</w:t>
      </w:r>
      <w:proofErr w:type="spellEnd"/>
      <w:r>
        <w:rPr>
          <w:rFonts w:ascii="Times New Roman" w:hAnsi="Times New Roman"/>
          <w:b/>
          <w:i/>
          <w:color w:val="C00000"/>
          <w:sz w:val="24"/>
          <w:szCs w:val="24"/>
        </w:rPr>
        <w:t xml:space="preserve"> &amp; its text</w:t>
      </w:r>
      <w:r w:rsidRPr="00E06098">
        <w:rPr>
          <w:rFonts w:ascii="Times New Roman" w:hAnsi="Times New Roman"/>
          <w:b/>
          <w:i/>
          <w:color w:val="C00000"/>
          <w:sz w:val="24"/>
          <w:szCs w:val="24"/>
        </w:rPr>
        <w:t>.</w:t>
      </w:r>
      <w:r>
        <w:rPr>
          <w:rFonts w:ascii="Times New Roman" w:hAnsi="Times New Roman"/>
          <w:b/>
          <w:i/>
          <w:color w:val="C00000"/>
          <w:sz w:val="24"/>
          <w:szCs w:val="24"/>
        </w:rPr>
        <w:t>]</w:t>
      </w:r>
    </w:p>
    <w:p w:rsidR="009B41BE" w:rsidRPr="00E06098" w:rsidRDefault="009B41BE" w:rsidP="009B41BE">
      <w:pPr>
        <w:pStyle w:val="Heading5"/>
        <w:kinsoku w:val="0"/>
        <w:overflowPunct w:val="0"/>
        <w:jc w:val="both"/>
        <w:rPr>
          <w:rFonts w:ascii="Times New Roman" w:hAnsi="Times New Roman"/>
          <w:b/>
          <w:bCs/>
          <w:i/>
          <w:sz w:val="24"/>
          <w:szCs w:val="24"/>
        </w:rPr>
      </w:pPr>
      <w:r w:rsidRPr="00E06098">
        <w:rPr>
          <w:rFonts w:ascii="Times New Roman" w:hAnsi="Times New Roman"/>
          <w:i/>
          <w:sz w:val="24"/>
          <w:szCs w:val="24"/>
        </w:rPr>
        <w:t>Causes</w:t>
      </w:r>
      <w:r w:rsidRPr="00E06098">
        <w:rPr>
          <w:rFonts w:ascii="Times New Roman" w:hAnsi="Times New Roman"/>
          <w:i/>
          <w:spacing w:val="-11"/>
          <w:sz w:val="24"/>
          <w:szCs w:val="24"/>
        </w:rPr>
        <w:t xml:space="preserve"> </w:t>
      </w:r>
      <w:r w:rsidRPr="00E06098">
        <w:rPr>
          <w:rFonts w:ascii="Times New Roman" w:hAnsi="Times New Roman"/>
          <w:i/>
          <w:spacing w:val="-1"/>
          <w:sz w:val="24"/>
          <w:szCs w:val="24"/>
        </w:rPr>
        <w:t>of</w:t>
      </w:r>
      <w:r w:rsidRPr="00E06098">
        <w:rPr>
          <w:rFonts w:ascii="Times New Roman" w:hAnsi="Times New Roman"/>
          <w:i/>
          <w:spacing w:val="-10"/>
          <w:sz w:val="24"/>
          <w:szCs w:val="24"/>
        </w:rPr>
        <w:t xml:space="preserve"> </w:t>
      </w:r>
      <w:r w:rsidRPr="00E06098">
        <w:rPr>
          <w:rFonts w:ascii="Times New Roman" w:hAnsi="Times New Roman"/>
          <w:i/>
          <w:sz w:val="24"/>
          <w:szCs w:val="24"/>
        </w:rPr>
        <w:t>sustainability:</w:t>
      </w:r>
    </w:p>
    <w:p w:rsidR="009B41BE" w:rsidRDefault="009B41BE" w:rsidP="009B41BE">
      <w:pPr>
        <w:pStyle w:val="BodyText"/>
        <w:kinsoku w:val="0"/>
        <w:overflowPunct w:val="0"/>
        <w:spacing w:line="276" w:lineRule="auto"/>
        <w:ind w:left="0" w:right="122"/>
        <w:jc w:val="both"/>
        <w:rPr>
          <w:spacing w:val="-1"/>
          <w:sz w:val="24"/>
          <w:szCs w:val="24"/>
        </w:rPr>
      </w:pPr>
      <w:r w:rsidRPr="00E06098">
        <w:rPr>
          <w:spacing w:val="-1"/>
          <w:sz w:val="24"/>
          <w:szCs w:val="24"/>
        </w:rPr>
        <w:t xml:space="preserve">When the human economic subsystem was relatively insignificant, it appeared that the regenerative and assimilative capacities of the environment were limitless. We are currently going through the </w:t>
      </w:r>
      <w:proofErr w:type="spellStart"/>
      <w:r w:rsidRPr="00E06098">
        <w:rPr>
          <w:spacing w:val="-1"/>
          <w:sz w:val="24"/>
          <w:szCs w:val="24"/>
        </w:rPr>
        <w:t>agonising</w:t>
      </w:r>
      <w:proofErr w:type="spellEnd"/>
      <w:r w:rsidRPr="00E06098">
        <w:rPr>
          <w:spacing w:val="-1"/>
          <w:sz w:val="24"/>
          <w:szCs w:val="24"/>
        </w:rPr>
        <w:t xml:space="preserve"> process of understanding that the environmental sources and sinks are limited. In the beginning, these capacities were extremely large; however, the </w:t>
      </w:r>
      <w:r>
        <w:rPr>
          <w:spacing w:val="-1"/>
          <w:sz w:val="24"/>
          <w:szCs w:val="24"/>
        </w:rPr>
        <w:t>human economy's magnitude could</w:t>
      </w:r>
      <w:r w:rsidRPr="00E06098">
        <w:rPr>
          <w:spacing w:val="-1"/>
          <w:sz w:val="24"/>
          <w:szCs w:val="24"/>
        </w:rPr>
        <w:t xml:space="preserve"> surpass them. Both the source and sink capacities are reaching their limits currently. In the past, </w:t>
      </w:r>
      <w:r>
        <w:rPr>
          <w:spacing w:val="-1"/>
          <w:sz w:val="24"/>
          <w:szCs w:val="24"/>
        </w:rPr>
        <w:t xml:space="preserve">the </w:t>
      </w:r>
      <w:r w:rsidRPr="00E06098">
        <w:rPr>
          <w:spacing w:val="-1"/>
          <w:sz w:val="24"/>
          <w:szCs w:val="24"/>
        </w:rPr>
        <w:t xml:space="preserve">source and sink capabilities of the environment </w:t>
      </w:r>
      <w:r>
        <w:rPr>
          <w:spacing w:val="-1"/>
          <w:sz w:val="24"/>
          <w:szCs w:val="24"/>
        </w:rPr>
        <w:t>did</w:t>
      </w:r>
      <w:r w:rsidRPr="00E06098">
        <w:rPr>
          <w:spacing w:val="-1"/>
          <w:sz w:val="24"/>
          <w:szCs w:val="24"/>
        </w:rPr>
        <w:t xml:space="preserve"> not need to be taken into consideration because economics solely deals with limited resources (scarcities). </w:t>
      </w:r>
      <w:r>
        <w:rPr>
          <w:spacing w:val="-1"/>
          <w:sz w:val="24"/>
          <w:szCs w:val="24"/>
        </w:rPr>
        <w:t>Nevertheless, c</w:t>
      </w:r>
      <w:r w:rsidRPr="00E06098">
        <w:rPr>
          <w:spacing w:val="-1"/>
          <w:sz w:val="24"/>
          <w:szCs w:val="24"/>
        </w:rPr>
        <w:t>onventional economists continue to hold out hope or make the claim that economic development is possible without restrictions, or at the very least</w:t>
      </w:r>
      <w:r>
        <w:rPr>
          <w:spacing w:val="-1"/>
          <w:sz w:val="24"/>
          <w:szCs w:val="24"/>
        </w:rPr>
        <w:t>,</w:t>
      </w:r>
      <w:r w:rsidRPr="00E06098">
        <w:rPr>
          <w:spacing w:val="-1"/>
          <w:sz w:val="24"/>
          <w:szCs w:val="24"/>
        </w:rPr>
        <w:t xml:space="preserve"> that we have not yet reached such limits (</w:t>
      </w:r>
      <w:r w:rsidRPr="00EF36D0">
        <w:rPr>
          <w:color w:val="C00000"/>
          <w:spacing w:val="-1"/>
          <w:sz w:val="24"/>
          <w:szCs w:val="24"/>
        </w:rPr>
        <w:t>Goodland, 2002</w:t>
      </w:r>
      <w:r w:rsidRPr="00E06098">
        <w:rPr>
          <w:spacing w:val="-1"/>
          <w:sz w:val="24"/>
          <w:szCs w:val="24"/>
        </w:rPr>
        <w:t xml:space="preserve">). The country </w:t>
      </w:r>
      <w:r>
        <w:rPr>
          <w:spacing w:val="-1"/>
          <w:sz w:val="24"/>
          <w:szCs w:val="24"/>
        </w:rPr>
        <w:t>faces</w:t>
      </w:r>
      <w:r w:rsidRPr="00E06098">
        <w:rPr>
          <w:spacing w:val="-1"/>
          <w:sz w:val="24"/>
          <w:szCs w:val="24"/>
        </w:rPr>
        <w:t xml:space="preserve"> </w:t>
      </w:r>
      <w:r>
        <w:rPr>
          <w:spacing w:val="-1"/>
          <w:sz w:val="24"/>
          <w:szCs w:val="24"/>
        </w:rPr>
        <w:t>several</w:t>
      </w:r>
      <w:r w:rsidRPr="00E06098">
        <w:rPr>
          <w:spacing w:val="-1"/>
          <w:sz w:val="24"/>
          <w:szCs w:val="24"/>
        </w:rPr>
        <w:t xml:space="preserve"> significant barriers to sustainable growth, the most significant of which include political instability, breaches of human rights, and corruption.</w:t>
      </w:r>
    </w:p>
    <w:p w:rsidR="009B41BE" w:rsidRDefault="009B41BE" w:rsidP="009B41BE">
      <w:pPr>
        <w:pStyle w:val="BodyText"/>
        <w:kinsoku w:val="0"/>
        <w:overflowPunct w:val="0"/>
        <w:spacing w:line="276" w:lineRule="auto"/>
        <w:ind w:left="0"/>
        <w:rPr>
          <w:sz w:val="24"/>
          <w:szCs w:val="24"/>
        </w:rPr>
      </w:pPr>
      <w:r w:rsidRPr="00F42C46">
        <w:rPr>
          <w:sz w:val="24"/>
          <w:szCs w:val="24"/>
        </w:rPr>
        <w:t xml:space="preserve">In addition, discrimination </w:t>
      </w:r>
      <w:r>
        <w:rPr>
          <w:sz w:val="24"/>
          <w:szCs w:val="24"/>
        </w:rPr>
        <w:t>based on</w:t>
      </w:r>
      <w:r w:rsidRPr="00F42C46">
        <w:rPr>
          <w:sz w:val="24"/>
          <w:szCs w:val="24"/>
        </w:rPr>
        <w:t xml:space="preserve"> socioeconomic status, caste, ethnicity, religion, and gender contributes to the development and maintenance of poverty, famine, environmental destruction and pollution, as well as armed conflict. Until these fundamental problems are solved, the concept of sustainable development will remain nothing more than a temporary escape.</w:t>
      </w:r>
    </w:p>
    <w:p w:rsidR="009B41BE" w:rsidRDefault="009B41BE" w:rsidP="009B41BE">
      <w:pPr>
        <w:pStyle w:val="BodyText"/>
        <w:kinsoku w:val="0"/>
        <w:overflowPunct w:val="0"/>
        <w:spacing w:line="276" w:lineRule="auto"/>
        <w:ind w:left="0"/>
      </w:pPr>
      <w:r>
        <w:rPr>
          <w:noProof/>
        </w:rPr>
        <w:drawing>
          <wp:inline distT="0" distB="0" distL="0" distR="0">
            <wp:extent cx="2887345" cy="2887345"/>
            <wp:effectExtent l="19050" t="0" r="8255" b="0"/>
            <wp:docPr id="3" name="Picture 1" descr="sustainability-13-09886-ag-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ility-13-09886-ag-550"/>
                    <pic:cNvPicPr>
                      <a:picLocks noChangeAspect="1" noChangeArrowheads="1"/>
                    </pic:cNvPicPr>
                  </pic:nvPicPr>
                  <pic:blipFill>
                    <a:blip r:embed="rId7"/>
                    <a:srcRect/>
                    <a:stretch>
                      <a:fillRect/>
                    </a:stretch>
                  </pic:blipFill>
                  <pic:spPr bwMode="auto">
                    <a:xfrm>
                      <a:off x="0" y="0"/>
                      <a:ext cx="2887345" cy="2887345"/>
                    </a:xfrm>
                    <a:prstGeom prst="rect">
                      <a:avLst/>
                    </a:prstGeom>
                    <a:noFill/>
                    <a:ln w="9525">
                      <a:noFill/>
                      <a:miter lim="800000"/>
                      <a:headEnd/>
                      <a:tailEnd/>
                    </a:ln>
                  </pic:spPr>
                </pic:pic>
              </a:graphicData>
            </a:graphic>
          </wp:inline>
        </w:drawing>
      </w:r>
    </w:p>
    <w:p w:rsidR="009B41BE" w:rsidRPr="007F58C2" w:rsidRDefault="009B41BE" w:rsidP="009B41BE">
      <w:pPr>
        <w:pStyle w:val="BodyText"/>
        <w:kinsoku w:val="0"/>
        <w:overflowPunct w:val="0"/>
        <w:spacing w:line="276" w:lineRule="auto"/>
        <w:ind w:left="0"/>
        <w:rPr>
          <w:b/>
          <w:sz w:val="24"/>
          <w:szCs w:val="24"/>
        </w:rPr>
      </w:pPr>
      <w:proofErr w:type="gramStart"/>
      <w:r w:rsidRPr="007F58C2">
        <w:rPr>
          <w:b/>
          <w:sz w:val="24"/>
          <w:szCs w:val="24"/>
        </w:rPr>
        <w:t>Figure 1.</w:t>
      </w:r>
      <w:proofErr w:type="gramEnd"/>
      <w:r w:rsidRPr="007F58C2">
        <w:rPr>
          <w:b/>
          <w:sz w:val="24"/>
          <w:szCs w:val="24"/>
        </w:rPr>
        <w:t xml:space="preserve"> Graphical representation of </w:t>
      </w:r>
      <w:proofErr w:type="spellStart"/>
      <w:r w:rsidRPr="007F58C2">
        <w:rPr>
          <w:b/>
          <w:sz w:val="24"/>
          <w:szCs w:val="24"/>
        </w:rPr>
        <w:t>Sustainalopment</w:t>
      </w:r>
      <w:proofErr w:type="spellEnd"/>
      <w:r w:rsidRPr="007F58C2">
        <w:rPr>
          <w:b/>
          <w:sz w:val="24"/>
          <w:szCs w:val="24"/>
        </w:rPr>
        <w:t xml:space="preserve"> (</w:t>
      </w:r>
      <w:proofErr w:type="spellStart"/>
      <w:r w:rsidRPr="007F58C2">
        <w:rPr>
          <w:b/>
          <w:color w:val="C00000"/>
          <w:sz w:val="24"/>
          <w:szCs w:val="24"/>
        </w:rPr>
        <w:t>Jelinkova</w:t>
      </w:r>
      <w:proofErr w:type="spellEnd"/>
      <w:r w:rsidRPr="007F58C2">
        <w:rPr>
          <w:b/>
          <w:color w:val="C00000"/>
          <w:sz w:val="24"/>
          <w:szCs w:val="24"/>
        </w:rPr>
        <w:t xml:space="preserve"> et al., 2021)</w:t>
      </w:r>
    </w:p>
    <w:p w:rsidR="009B41BE" w:rsidRDefault="009B41BE" w:rsidP="009B41BE">
      <w:pPr>
        <w:pStyle w:val="BodyText"/>
        <w:kinsoku w:val="0"/>
        <w:overflowPunct w:val="0"/>
        <w:spacing w:line="276" w:lineRule="auto"/>
        <w:ind w:left="0"/>
        <w:jc w:val="both"/>
        <w:rPr>
          <w:sz w:val="24"/>
          <w:szCs w:val="24"/>
        </w:rPr>
      </w:pPr>
    </w:p>
    <w:p w:rsidR="009B41BE" w:rsidRPr="00307F82" w:rsidRDefault="009B41BE" w:rsidP="009B41BE">
      <w:pPr>
        <w:pStyle w:val="BodyText"/>
        <w:kinsoku w:val="0"/>
        <w:overflowPunct w:val="0"/>
        <w:spacing w:line="276" w:lineRule="auto"/>
        <w:ind w:left="0"/>
        <w:jc w:val="both"/>
        <w:rPr>
          <w:color w:val="00B050"/>
          <w:sz w:val="24"/>
          <w:szCs w:val="24"/>
        </w:rPr>
      </w:pPr>
      <w:r w:rsidRPr="00307F82">
        <w:rPr>
          <w:sz w:val="24"/>
          <w:szCs w:val="24"/>
        </w:rPr>
        <w:t>(</w:t>
      </w:r>
      <w:r w:rsidRPr="00307F82">
        <w:rPr>
          <w:b/>
          <w:color w:val="C00000"/>
          <w:sz w:val="24"/>
          <w:szCs w:val="24"/>
        </w:rPr>
        <w:t>Instruction:</w:t>
      </w:r>
      <w:r w:rsidRPr="00307F82">
        <w:rPr>
          <w:sz w:val="24"/>
          <w:szCs w:val="24"/>
        </w:rPr>
        <w:t xml:space="preserve"> </w:t>
      </w:r>
      <w:r w:rsidRPr="00307F82">
        <w:rPr>
          <w:color w:val="00B050"/>
          <w:sz w:val="24"/>
          <w:szCs w:val="24"/>
        </w:rPr>
        <w:t xml:space="preserve">The author(s) should prepare any figures with the help of </w:t>
      </w:r>
      <w:proofErr w:type="spellStart"/>
      <w:r w:rsidRPr="00307F82">
        <w:rPr>
          <w:color w:val="00B050"/>
          <w:sz w:val="24"/>
          <w:szCs w:val="24"/>
        </w:rPr>
        <w:t>programmes</w:t>
      </w:r>
      <w:proofErr w:type="spellEnd"/>
      <w:r w:rsidRPr="00307F82">
        <w:rPr>
          <w:color w:val="00B050"/>
          <w:sz w:val="24"/>
          <w:szCs w:val="24"/>
        </w:rPr>
        <w:t xml:space="preserve"> like </w:t>
      </w:r>
      <w:proofErr w:type="spellStart"/>
      <w:r w:rsidRPr="00307F82">
        <w:rPr>
          <w:color w:val="00B050"/>
          <w:sz w:val="24"/>
          <w:szCs w:val="24"/>
        </w:rPr>
        <w:t>Powerpoint</w:t>
      </w:r>
      <w:proofErr w:type="spellEnd"/>
      <w:r w:rsidRPr="00307F82">
        <w:rPr>
          <w:color w:val="00B050"/>
          <w:sz w:val="24"/>
          <w:szCs w:val="24"/>
        </w:rPr>
        <w:t xml:space="preserve">, Photoshop, </w:t>
      </w:r>
      <w:proofErr w:type="spellStart"/>
      <w:r w:rsidRPr="00307F82">
        <w:rPr>
          <w:color w:val="00B050"/>
          <w:sz w:val="24"/>
          <w:szCs w:val="24"/>
        </w:rPr>
        <w:t>Biorender</w:t>
      </w:r>
      <w:proofErr w:type="spellEnd"/>
      <w:r w:rsidRPr="00307F82">
        <w:rPr>
          <w:color w:val="00B050"/>
          <w:sz w:val="24"/>
          <w:szCs w:val="24"/>
        </w:rPr>
        <w:t xml:space="preserve">, etc. If it's not possible, request the publisher or the article's </w:t>
      </w:r>
      <w:r w:rsidRPr="00307F82">
        <w:rPr>
          <w:color w:val="00B050"/>
          <w:sz w:val="24"/>
          <w:szCs w:val="24"/>
        </w:rPr>
        <w:lastRenderedPageBreak/>
        <w:t xml:space="preserve">corresponding author for </w:t>
      </w:r>
      <w:r w:rsidRPr="00307F82">
        <w:rPr>
          <w:color w:val="FF0000"/>
          <w:sz w:val="24"/>
          <w:szCs w:val="24"/>
        </w:rPr>
        <w:t>permission</w:t>
      </w:r>
      <w:r w:rsidRPr="00307F82">
        <w:rPr>
          <w:color w:val="00B050"/>
          <w:sz w:val="24"/>
          <w:szCs w:val="24"/>
        </w:rPr>
        <w:t xml:space="preserve"> to use the data (</w:t>
      </w:r>
      <w:r w:rsidRPr="00307F82">
        <w:rPr>
          <w:color w:val="0070C0"/>
          <w:sz w:val="24"/>
          <w:szCs w:val="24"/>
        </w:rPr>
        <w:t>figure, image etc</w:t>
      </w:r>
      <w:r w:rsidRPr="00307F82">
        <w:rPr>
          <w:color w:val="00B050"/>
          <w:sz w:val="24"/>
          <w:szCs w:val="24"/>
        </w:rPr>
        <w:t xml:space="preserve">.) for academic purposes in a letter sent through email. If it's not possible, the author may use any source. And it should be cited as </w:t>
      </w:r>
      <w:proofErr w:type="gramStart"/>
      <w:r w:rsidRPr="00307F82">
        <w:rPr>
          <w:color w:val="00B050"/>
          <w:sz w:val="24"/>
          <w:szCs w:val="24"/>
        </w:rPr>
        <w:t xml:space="preserve">like  </w:t>
      </w:r>
      <w:proofErr w:type="spellStart"/>
      <w:r w:rsidRPr="00307F82">
        <w:rPr>
          <w:b/>
          <w:color w:val="00B050"/>
          <w:sz w:val="24"/>
          <w:szCs w:val="24"/>
        </w:rPr>
        <w:t>Jelinkova</w:t>
      </w:r>
      <w:proofErr w:type="spellEnd"/>
      <w:proofErr w:type="gramEnd"/>
      <w:r w:rsidRPr="00307F82">
        <w:rPr>
          <w:b/>
          <w:color w:val="00B050"/>
          <w:sz w:val="24"/>
          <w:szCs w:val="24"/>
        </w:rPr>
        <w:t xml:space="preserve"> et al., 2021)</w:t>
      </w:r>
      <w:r>
        <w:rPr>
          <w:b/>
          <w:color w:val="00B050"/>
          <w:sz w:val="24"/>
          <w:szCs w:val="24"/>
        </w:rPr>
        <w:t>.</w:t>
      </w:r>
    </w:p>
    <w:p w:rsidR="009B41BE" w:rsidRDefault="009B41BE" w:rsidP="009B41BE">
      <w:pPr>
        <w:pStyle w:val="BodyText"/>
        <w:kinsoku w:val="0"/>
        <w:overflowPunct w:val="0"/>
        <w:spacing w:line="276" w:lineRule="auto"/>
        <w:ind w:left="0"/>
        <w:jc w:val="both"/>
        <w:rPr>
          <w:sz w:val="24"/>
          <w:szCs w:val="24"/>
        </w:rPr>
      </w:pPr>
    </w:p>
    <w:p w:rsidR="009B41BE" w:rsidRDefault="009B41BE" w:rsidP="009B41BE">
      <w:pPr>
        <w:pStyle w:val="BodyText"/>
        <w:kinsoku w:val="0"/>
        <w:overflowPunct w:val="0"/>
        <w:spacing w:line="276" w:lineRule="auto"/>
        <w:ind w:left="0"/>
        <w:rPr>
          <w:sz w:val="24"/>
          <w:szCs w:val="24"/>
        </w:rPr>
      </w:pPr>
    </w:p>
    <w:p w:rsidR="009B41BE" w:rsidRPr="00F42C46" w:rsidRDefault="009B41BE" w:rsidP="009B41BE">
      <w:pPr>
        <w:pStyle w:val="BodyText"/>
        <w:kinsoku w:val="0"/>
        <w:overflowPunct w:val="0"/>
        <w:spacing w:line="276" w:lineRule="auto"/>
        <w:ind w:left="0"/>
        <w:rPr>
          <w:b/>
          <w:sz w:val="24"/>
          <w:szCs w:val="24"/>
        </w:rPr>
      </w:pPr>
      <w:r w:rsidRPr="00F42C46">
        <w:rPr>
          <w:b/>
          <w:spacing w:val="-1"/>
          <w:sz w:val="24"/>
          <w:szCs w:val="24"/>
        </w:rPr>
        <w:t>Economics</w:t>
      </w:r>
      <w:r w:rsidRPr="00F42C46">
        <w:rPr>
          <w:b/>
          <w:spacing w:val="-11"/>
          <w:sz w:val="24"/>
          <w:szCs w:val="24"/>
        </w:rPr>
        <w:t xml:space="preserve"> </w:t>
      </w:r>
      <w:r w:rsidRPr="00F42C46">
        <w:rPr>
          <w:b/>
          <w:sz w:val="24"/>
          <w:szCs w:val="24"/>
        </w:rPr>
        <w:t>of</w:t>
      </w:r>
      <w:r w:rsidRPr="00F42C46">
        <w:rPr>
          <w:b/>
          <w:spacing w:val="-11"/>
          <w:sz w:val="24"/>
          <w:szCs w:val="24"/>
        </w:rPr>
        <w:t xml:space="preserve"> </w:t>
      </w:r>
      <w:r w:rsidRPr="00F42C46">
        <w:rPr>
          <w:b/>
          <w:spacing w:val="-1"/>
          <w:sz w:val="24"/>
          <w:szCs w:val="24"/>
        </w:rPr>
        <w:t>Sustainability:</w:t>
      </w:r>
    </w:p>
    <w:p w:rsidR="009B41BE" w:rsidRPr="00F42C46" w:rsidRDefault="009B41BE" w:rsidP="009B41BE">
      <w:pPr>
        <w:pStyle w:val="BodyText"/>
        <w:kinsoku w:val="0"/>
        <w:overflowPunct w:val="0"/>
        <w:spacing w:line="276" w:lineRule="auto"/>
        <w:ind w:left="0"/>
        <w:jc w:val="both"/>
        <w:rPr>
          <w:spacing w:val="-2"/>
          <w:sz w:val="24"/>
          <w:szCs w:val="24"/>
        </w:rPr>
      </w:pPr>
      <w:proofErr w:type="gramStart"/>
      <w:r w:rsidRPr="00F42C46">
        <w:rPr>
          <w:spacing w:val="-2"/>
          <w:sz w:val="24"/>
          <w:szCs w:val="24"/>
        </w:rPr>
        <w:t xml:space="preserve">The </w:t>
      </w:r>
      <w:proofErr w:type="spellStart"/>
      <w:r w:rsidRPr="00F42C46">
        <w:rPr>
          <w:spacing w:val="-2"/>
          <w:sz w:val="24"/>
          <w:szCs w:val="24"/>
        </w:rPr>
        <w:t>utilisation</w:t>
      </w:r>
      <w:proofErr w:type="spellEnd"/>
      <w:r w:rsidRPr="00F42C46">
        <w:rPr>
          <w:spacing w:val="-2"/>
          <w:sz w:val="24"/>
          <w:szCs w:val="24"/>
        </w:rPr>
        <w:t xml:space="preserve"> of a variety of strategies for making the most efficient use of available resources </w:t>
      </w:r>
      <w:r>
        <w:rPr>
          <w:spacing w:val="-2"/>
          <w:sz w:val="24"/>
          <w:szCs w:val="24"/>
        </w:rPr>
        <w:t>to reach a sustainable and advantageous equilibrium over</w:t>
      </w:r>
      <w:r w:rsidRPr="00F42C46">
        <w:rPr>
          <w:spacing w:val="-2"/>
          <w:sz w:val="24"/>
          <w:szCs w:val="24"/>
        </w:rPr>
        <w:t xml:space="preserve"> a longer period of time.</w:t>
      </w:r>
      <w:proofErr w:type="gramEnd"/>
      <w:r w:rsidRPr="00F42C46">
        <w:rPr>
          <w:spacing w:val="-2"/>
          <w:sz w:val="24"/>
          <w:szCs w:val="24"/>
        </w:rPr>
        <w:t xml:space="preserve"> In the context of a commercial enterprise, the concept of economic sustainability refers to making effective use of the </w:t>
      </w:r>
      <w:r>
        <w:rPr>
          <w:spacing w:val="-2"/>
          <w:sz w:val="24"/>
          <w:szCs w:val="24"/>
        </w:rPr>
        <w:t>company's diverse assets</w:t>
      </w:r>
      <w:r w:rsidRPr="00F42C46">
        <w:rPr>
          <w:spacing w:val="-2"/>
          <w:sz w:val="24"/>
          <w:szCs w:val="24"/>
        </w:rPr>
        <w:t xml:space="preserve"> to ensure that it can continue to operate profitably over time.</w:t>
      </w:r>
    </w:p>
    <w:p w:rsidR="009B41BE" w:rsidRPr="00F42C46" w:rsidRDefault="009B41BE" w:rsidP="009B41BE">
      <w:pPr>
        <w:pStyle w:val="Heading5"/>
        <w:kinsoku w:val="0"/>
        <w:overflowPunct w:val="0"/>
        <w:spacing w:line="215" w:lineRule="exact"/>
        <w:jc w:val="both"/>
        <w:rPr>
          <w:rFonts w:ascii="Times New Roman" w:hAnsi="Times New Roman"/>
          <w:b/>
          <w:bCs/>
          <w:i/>
          <w:sz w:val="24"/>
          <w:szCs w:val="24"/>
        </w:rPr>
      </w:pPr>
      <w:r w:rsidRPr="00F42C46">
        <w:rPr>
          <w:rFonts w:ascii="Times New Roman" w:hAnsi="Times New Roman"/>
          <w:i/>
          <w:sz w:val="24"/>
          <w:szCs w:val="24"/>
        </w:rPr>
        <w:t>Sustainable</w:t>
      </w:r>
      <w:r w:rsidRPr="00F42C46">
        <w:rPr>
          <w:rFonts w:ascii="Times New Roman" w:hAnsi="Times New Roman"/>
          <w:i/>
          <w:spacing w:val="-15"/>
          <w:sz w:val="24"/>
          <w:szCs w:val="24"/>
        </w:rPr>
        <w:t xml:space="preserve"> </w:t>
      </w:r>
      <w:r w:rsidRPr="00F42C46">
        <w:rPr>
          <w:rFonts w:ascii="Times New Roman" w:hAnsi="Times New Roman"/>
          <w:i/>
          <w:spacing w:val="-1"/>
          <w:sz w:val="24"/>
          <w:szCs w:val="24"/>
        </w:rPr>
        <w:t>development</w:t>
      </w:r>
      <w:r w:rsidRPr="00F42C46">
        <w:rPr>
          <w:rFonts w:ascii="Times New Roman" w:hAnsi="Times New Roman"/>
          <w:i/>
          <w:spacing w:val="-15"/>
          <w:sz w:val="24"/>
          <w:szCs w:val="24"/>
        </w:rPr>
        <w:t xml:space="preserve"> </w:t>
      </w:r>
      <w:r w:rsidRPr="00F42C46">
        <w:rPr>
          <w:rFonts w:ascii="Times New Roman" w:hAnsi="Times New Roman"/>
          <w:i/>
          <w:sz w:val="24"/>
          <w:szCs w:val="24"/>
        </w:rPr>
        <w:t>challenges:</w:t>
      </w:r>
    </w:p>
    <w:p w:rsidR="009B41BE" w:rsidRPr="00695C9C" w:rsidRDefault="009B41BE" w:rsidP="009B41BE">
      <w:pPr>
        <w:pStyle w:val="BodyText"/>
        <w:kinsoku w:val="0"/>
        <w:overflowPunct w:val="0"/>
        <w:spacing w:line="276" w:lineRule="auto"/>
        <w:ind w:left="0"/>
        <w:jc w:val="both"/>
        <w:rPr>
          <w:spacing w:val="-2"/>
          <w:sz w:val="24"/>
          <w:szCs w:val="24"/>
        </w:rPr>
      </w:pPr>
      <w:r w:rsidRPr="00F42C46">
        <w:rPr>
          <w:spacing w:val="-2"/>
          <w:sz w:val="24"/>
          <w:szCs w:val="24"/>
        </w:rPr>
        <w:t>People-</w:t>
      </w:r>
      <w:proofErr w:type="spellStart"/>
      <w:r w:rsidRPr="00F42C46">
        <w:rPr>
          <w:spacing w:val="-2"/>
          <w:sz w:val="24"/>
          <w:szCs w:val="24"/>
        </w:rPr>
        <w:t>centred</w:t>
      </w:r>
      <w:proofErr w:type="spellEnd"/>
      <w:r w:rsidRPr="00F42C46">
        <w:rPr>
          <w:spacing w:val="-2"/>
          <w:sz w:val="24"/>
          <w:szCs w:val="24"/>
        </w:rPr>
        <w:t xml:space="preserve">, environmentally responsible, and commercially viable development </w:t>
      </w:r>
      <w:r>
        <w:rPr>
          <w:spacing w:val="-2"/>
          <w:sz w:val="24"/>
          <w:szCs w:val="24"/>
        </w:rPr>
        <w:t>is</w:t>
      </w:r>
      <w:r w:rsidRPr="00F42C46">
        <w:rPr>
          <w:spacing w:val="-2"/>
          <w:sz w:val="24"/>
          <w:szCs w:val="24"/>
        </w:rPr>
        <w:t xml:space="preserve"> continually under attack by the process of </w:t>
      </w:r>
      <w:proofErr w:type="spellStart"/>
      <w:r w:rsidRPr="00F42C46">
        <w:rPr>
          <w:spacing w:val="-2"/>
          <w:sz w:val="24"/>
          <w:szCs w:val="24"/>
        </w:rPr>
        <w:t>globalisation</w:t>
      </w:r>
      <w:proofErr w:type="spellEnd"/>
      <w:r w:rsidRPr="00F42C46">
        <w:rPr>
          <w:spacing w:val="-2"/>
          <w:sz w:val="24"/>
          <w:szCs w:val="24"/>
        </w:rPr>
        <w:t xml:space="preserve"> and adherence to a neo-liberal economic development paradigm. Sustainable development is threatened by declining biodiversity and escalating genetic damage. The Second International Conference on Environment and Development, which also adopted the Convention on Biodiversity, was called by the United Nations in 1992 after it </w:t>
      </w:r>
      <w:proofErr w:type="spellStart"/>
      <w:r w:rsidRPr="00F42C46">
        <w:rPr>
          <w:spacing w:val="-2"/>
          <w:sz w:val="24"/>
          <w:szCs w:val="24"/>
        </w:rPr>
        <w:t>realised</w:t>
      </w:r>
      <w:proofErr w:type="spellEnd"/>
      <w:r w:rsidRPr="00F42C46">
        <w:rPr>
          <w:spacing w:val="-2"/>
          <w:sz w:val="24"/>
          <w:szCs w:val="24"/>
        </w:rPr>
        <w:t xml:space="preserve"> how important it was to safeguard the environment (CBD). The conservation of biological variety, sustainable use of its parts, and fair </w:t>
      </w:r>
      <w:r w:rsidRPr="00695C9C">
        <w:rPr>
          <w:spacing w:val="-2"/>
          <w:sz w:val="24"/>
          <w:szCs w:val="24"/>
        </w:rPr>
        <w:t xml:space="preserve">and equal distribution of the benefits resulting from the use of genetic resources are the goals of the CBD, according to Article 1. </w:t>
      </w:r>
    </w:p>
    <w:p w:rsidR="009B41BE" w:rsidRPr="00695C9C" w:rsidRDefault="009B41BE" w:rsidP="009B41BE">
      <w:pPr>
        <w:pStyle w:val="BodyText"/>
        <w:kinsoku w:val="0"/>
        <w:overflowPunct w:val="0"/>
        <w:spacing w:line="276" w:lineRule="auto"/>
        <w:ind w:left="0"/>
        <w:jc w:val="both"/>
        <w:rPr>
          <w:spacing w:val="-2"/>
          <w:sz w:val="24"/>
          <w:szCs w:val="24"/>
        </w:rPr>
      </w:pPr>
      <w:r w:rsidRPr="00695C9C">
        <w:rPr>
          <w:spacing w:val="-2"/>
          <w:sz w:val="24"/>
          <w:szCs w:val="24"/>
        </w:rPr>
        <w:t xml:space="preserve">Governance and institutions, technology and innovation, economy and society, population and </w:t>
      </w:r>
      <w:proofErr w:type="spellStart"/>
      <w:r w:rsidRPr="00695C9C">
        <w:rPr>
          <w:spacing w:val="-2"/>
          <w:sz w:val="24"/>
          <w:szCs w:val="24"/>
        </w:rPr>
        <w:t>behaviour</w:t>
      </w:r>
      <w:proofErr w:type="spellEnd"/>
      <w:r w:rsidRPr="00695C9C">
        <w:rPr>
          <w:spacing w:val="-2"/>
          <w:sz w:val="24"/>
          <w:szCs w:val="24"/>
        </w:rPr>
        <w:t xml:space="preserve">, and financing for development are the key societal driving forces in both blocs for </w:t>
      </w:r>
      <w:proofErr w:type="spellStart"/>
      <w:r w:rsidRPr="00695C9C">
        <w:rPr>
          <w:spacing w:val="-2"/>
          <w:sz w:val="24"/>
          <w:szCs w:val="24"/>
        </w:rPr>
        <w:t>utilising</w:t>
      </w:r>
      <w:proofErr w:type="spellEnd"/>
      <w:r w:rsidRPr="00695C9C">
        <w:rPr>
          <w:spacing w:val="-2"/>
          <w:sz w:val="24"/>
          <w:szCs w:val="24"/>
        </w:rPr>
        <w:t xml:space="preserve"> sustainable business </w:t>
      </w:r>
      <w:proofErr w:type="spellStart"/>
      <w:r w:rsidRPr="00695C9C">
        <w:rPr>
          <w:spacing w:val="-2"/>
          <w:sz w:val="24"/>
          <w:szCs w:val="24"/>
        </w:rPr>
        <w:t>practises</w:t>
      </w:r>
      <w:proofErr w:type="spellEnd"/>
      <w:r w:rsidRPr="00695C9C">
        <w:rPr>
          <w:spacing w:val="-2"/>
          <w:sz w:val="24"/>
          <w:szCs w:val="24"/>
        </w:rPr>
        <w:t>. These factors can open up sustainable business opportunities for sustainable development (</w:t>
      </w:r>
      <w:proofErr w:type="spellStart"/>
      <w:r w:rsidRPr="001E547F">
        <w:rPr>
          <w:color w:val="FF0000"/>
          <w:sz w:val="24"/>
          <w:szCs w:val="24"/>
          <w:shd w:val="clear" w:color="auto" w:fill="FFFFFF"/>
        </w:rPr>
        <w:t>Imasiku</w:t>
      </w:r>
      <w:proofErr w:type="spellEnd"/>
      <w:r w:rsidRPr="001E547F">
        <w:rPr>
          <w:color w:val="FF0000"/>
          <w:sz w:val="24"/>
          <w:szCs w:val="24"/>
          <w:shd w:val="clear" w:color="auto" w:fill="FFFFFF"/>
        </w:rPr>
        <w:t>, 2020</w:t>
      </w:r>
      <w:r w:rsidRPr="00695C9C">
        <w:rPr>
          <w:color w:val="000000"/>
          <w:sz w:val="24"/>
          <w:szCs w:val="24"/>
          <w:shd w:val="clear" w:color="auto" w:fill="FFFFFF"/>
        </w:rPr>
        <w:t>)</w:t>
      </w:r>
      <w:r w:rsidRPr="00695C9C">
        <w:rPr>
          <w:spacing w:val="-2"/>
          <w:sz w:val="24"/>
          <w:szCs w:val="24"/>
        </w:rPr>
        <w:t>.</w:t>
      </w:r>
    </w:p>
    <w:p w:rsidR="009B41BE" w:rsidRDefault="009B41BE" w:rsidP="009B41BE">
      <w:pPr>
        <w:pStyle w:val="BodyText"/>
        <w:kinsoku w:val="0"/>
        <w:overflowPunct w:val="0"/>
        <w:spacing w:before="8"/>
        <w:ind w:left="0"/>
        <w:rPr>
          <w:sz w:val="24"/>
          <w:szCs w:val="24"/>
        </w:rPr>
      </w:pPr>
    </w:p>
    <w:p w:rsidR="009B41BE" w:rsidRPr="00F42C46" w:rsidRDefault="009B41BE" w:rsidP="009B41BE">
      <w:pPr>
        <w:pStyle w:val="Heading5"/>
        <w:kinsoku w:val="0"/>
        <w:overflowPunct w:val="0"/>
        <w:spacing w:line="215" w:lineRule="exact"/>
        <w:rPr>
          <w:rFonts w:ascii="Times New Roman" w:hAnsi="Times New Roman"/>
          <w:b/>
          <w:bCs/>
          <w:i/>
          <w:sz w:val="24"/>
          <w:szCs w:val="24"/>
        </w:rPr>
      </w:pPr>
      <w:r w:rsidRPr="00F42C46">
        <w:rPr>
          <w:rFonts w:ascii="Times New Roman" w:hAnsi="Times New Roman"/>
          <w:i/>
          <w:spacing w:val="-1"/>
          <w:sz w:val="24"/>
          <w:szCs w:val="24"/>
        </w:rPr>
        <w:t>Agriculture</w:t>
      </w:r>
      <w:r w:rsidRPr="00F42C46">
        <w:rPr>
          <w:rFonts w:ascii="Times New Roman" w:hAnsi="Times New Roman"/>
          <w:i/>
          <w:spacing w:val="-15"/>
          <w:sz w:val="24"/>
          <w:szCs w:val="24"/>
        </w:rPr>
        <w:t xml:space="preserve"> </w:t>
      </w:r>
      <w:r w:rsidRPr="00F42C46">
        <w:rPr>
          <w:rFonts w:ascii="Times New Roman" w:hAnsi="Times New Roman"/>
          <w:i/>
          <w:sz w:val="24"/>
          <w:szCs w:val="24"/>
        </w:rPr>
        <w:t>and</w:t>
      </w:r>
      <w:r w:rsidRPr="00F42C46">
        <w:rPr>
          <w:rFonts w:ascii="Times New Roman" w:hAnsi="Times New Roman"/>
          <w:i/>
          <w:spacing w:val="-13"/>
          <w:sz w:val="24"/>
          <w:szCs w:val="24"/>
        </w:rPr>
        <w:t xml:space="preserve"> </w:t>
      </w:r>
      <w:r w:rsidRPr="00F42C46">
        <w:rPr>
          <w:rFonts w:ascii="Times New Roman" w:hAnsi="Times New Roman"/>
          <w:i/>
          <w:sz w:val="24"/>
          <w:szCs w:val="24"/>
        </w:rPr>
        <w:t>mismanagement</w:t>
      </w:r>
      <w:r w:rsidRPr="00F42C46">
        <w:rPr>
          <w:rFonts w:ascii="Times New Roman" w:hAnsi="Times New Roman"/>
          <w:b/>
          <w:bCs/>
          <w:i/>
          <w:sz w:val="24"/>
          <w:szCs w:val="24"/>
        </w:rPr>
        <w:t>:</w:t>
      </w:r>
    </w:p>
    <w:p w:rsidR="009B41BE" w:rsidRDefault="009B41BE" w:rsidP="009B41BE">
      <w:pPr>
        <w:pStyle w:val="BodyText"/>
        <w:kinsoku w:val="0"/>
        <w:overflowPunct w:val="0"/>
        <w:spacing w:line="276" w:lineRule="auto"/>
        <w:ind w:left="0"/>
        <w:jc w:val="both"/>
        <w:rPr>
          <w:spacing w:val="-1"/>
          <w:sz w:val="24"/>
          <w:szCs w:val="24"/>
        </w:rPr>
      </w:pPr>
      <w:r w:rsidRPr="00C94BB9">
        <w:rPr>
          <w:spacing w:val="-1"/>
          <w:sz w:val="24"/>
          <w:szCs w:val="24"/>
        </w:rPr>
        <w:t xml:space="preserve">Another issue in a nation with an agriculture-based economy is the careless and haphazard deployment of green revolution technology. Knowing the extent of the farm household's decision-making flexibility is crucial when </w:t>
      </w:r>
      <w:proofErr w:type="spellStart"/>
      <w:r w:rsidRPr="00C94BB9">
        <w:rPr>
          <w:spacing w:val="-1"/>
          <w:sz w:val="24"/>
          <w:szCs w:val="24"/>
        </w:rPr>
        <w:t>analysing</w:t>
      </w:r>
      <w:proofErr w:type="spellEnd"/>
      <w:r w:rsidRPr="00C94BB9">
        <w:rPr>
          <w:spacing w:val="-1"/>
          <w:sz w:val="24"/>
          <w:szCs w:val="24"/>
        </w:rPr>
        <w:t xml:space="preserve"> farming systems. It is implied by sustainable agriculture that yields do not deteriorate over time and that the capital of natural resources is preserved. The increased intensity of agriculture may occasionally have a negative impact on the environment. </w:t>
      </w:r>
      <w:r>
        <w:rPr>
          <w:spacing w:val="-1"/>
          <w:sz w:val="24"/>
          <w:szCs w:val="24"/>
        </w:rPr>
        <w:t>The contrary may also be unsustainable if soil poverty results from nutrient depletion</w:t>
      </w:r>
      <w:r w:rsidRPr="00C94BB9">
        <w:rPr>
          <w:spacing w:val="-1"/>
          <w:sz w:val="24"/>
          <w:szCs w:val="24"/>
        </w:rPr>
        <w:t>. In many CEEC cases, insufficient input intensity or nutrient depletion in the soil, especially potassium, may prevent sustainability (K).</w:t>
      </w:r>
      <w:r>
        <w:rPr>
          <w:spacing w:val="-1"/>
          <w:sz w:val="24"/>
          <w:szCs w:val="24"/>
        </w:rPr>
        <w:t xml:space="preserve"> </w:t>
      </w:r>
      <w:r w:rsidRPr="001E547F">
        <w:rPr>
          <w:spacing w:val="-1"/>
          <w:sz w:val="24"/>
          <w:szCs w:val="24"/>
        </w:rPr>
        <w:t>Providing enough food for both current and future generations is the main goal of sustainable agricultural development (</w:t>
      </w:r>
      <w:proofErr w:type="spellStart"/>
      <w:r w:rsidRPr="001E547F">
        <w:rPr>
          <w:color w:val="FF0000"/>
          <w:sz w:val="24"/>
          <w:szCs w:val="24"/>
        </w:rPr>
        <w:t>Quddus</w:t>
      </w:r>
      <w:proofErr w:type="spellEnd"/>
      <w:r w:rsidRPr="001E547F">
        <w:rPr>
          <w:color w:val="FF0000"/>
          <w:sz w:val="24"/>
          <w:szCs w:val="24"/>
        </w:rPr>
        <w:t>, 2020</w:t>
      </w:r>
      <w:r w:rsidRPr="001E547F">
        <w:rPr>
          <w:spacing w:val="-1"/>
          <w:sz w:val="24"/>
          <w:szCs w:val="24"/>
        </w:rPr>
        <w:t>)</w:t>
      </w:r>
      <w:r>
        <w:rPr>
          <w:spacing w:val="-1"/>
          <w:sz w:val="24"/>
          <w:szCs w:val="24"/>
        </w:rPr>
        <w:t>.</w:t>
      </w:r>
    </w:p>
    <w:p w:rsidR="009B41BE" w:rsidRDefault="009B41BE" w:rsidP="009B41BE">
      <w:pPr>
        <w:pStyle w:val="BodyText"/>
        <w:kinsoku w:val="0"/>
        <w:overflowPunct w:val="0"/>
        <w:ind w:left="0"/>
        <w:rPr>
          <w:spacing w:val="-1"/>
          <w:sz w:val="24"/>
          <w:szCs w:val="24"/>
        </w:rPr>
      </w:pPr>
    </w:p>
    <w:p w:rsidR="009B41BE" w:rsidRPr="00C1194E" w:rsidRDefault="009B41BE" w:rsidP="009B41BE">
      <w:pPr>
        <w:pStyle w:val="Heading5"/>
        <w:kinsoku w:val="0"/>
        <w:overflowPunct w:val="0"/>
        <w:spacing w:line="216" w:lineRule="exact"/>
        <w:rPr>
          <w:rFonts w:ascii="Times New Roman" w:hAnsi="Times New Roman"/>
          <w:b/>
          <w:bCs/>
          <w:i/>
          <w:sz w:val="24"/>
          <w:szCs w:val="24"/>
        </w:rPr>
      </w:pPr>
      <w:r w:rsidRPr="00C1194E">
        <w:rPr>
          <w:rFonts w:ascii="Times New Roman" w:hAnsi="Times New Roman"/>
          <w:i/>
          <w:sz w:val="24"/>
          <w:szCs w:val="24"/>
        </w:rPr>
        <w:t>Social</w:t>
      </w:r>
      <w:r w:rsidRPr="00C1194E">
        <w:rPr>
          <w:rFonts w:ascii="Times New Roman" w:hAnsi="Times New Roman"/>
          <w:i/>
          <w:spacing w:val="-9"/>
          <w:sz w:val="24"/>
          <w:szCs w:val="24"/>
        </w:rPr>
        <w:t xml:space="preserve"> </w:t>
      </w:r>
      <w:r w:rsidRPr="00C1194E">
        <w:rPr>
          <w:rFonts w:ascii="Times New Roman" w:hAnsi="Times New Roman"/>
          <w:i/>
          <w:sz w:val="24"/>
          <w:szCs w:val="24"/>
        </w:rPr>
        <w:t>capital</w:t>
      </w:r>
      <w:r w:rsidRPr="00C1194E">
        <w:rPr>
          <w:rFonts w:ascii="Times New Roman" w:hAnsi="Times New Roman"/>
          <w:i/>
          <w:spacing w:val="-10"/>
          <w:sz w:val="24"/>
          <w:szCs w:val="24"/>
        </w:rPr>
        <w:t xml:space="preserve"> </w:t>
      </w:r>
      <w:r w:rsidRPr="00C1194E">
        <w:rPr>
          <w:rFonts w:ascii="Times New Roman" w:hAnsi="Times New Roman"/>
          <w:i/>
          <w:sz w:val="24"/>
          <w:szCs w:val="24"/>
        </w:rPr>
        <w:t>and</w:t>
      </w:r>
      <w:r w:rsidRPr="00C1194E">
        <w:rPr>
          <w:rFonts w:ascii="Times New Roman" w:hAnsi="Times New Roman"/>
          <w:i/>
          <w:spacing w:val="-9"/>
          <w:sz w:val="24"/>
          <w:szCs w:val="24"/>
        </w:rPr>
        <w:t xml:space="preserve"> </w:t>
      </w:r>
      <w:r w:rsidRPr="00C1194E">
        <w:rPr>
          <w:rFonts w:ascii="Times New Roman" w:hAnsi="Times New Roman"/>
          <w:i/>
          <w:spacing w:val="-1"/>
          <w:sz w:val="24"/>
          <w:szCs w:val="24"/>
        </w:rPr>
        <w:t>sustainable</w:t>
      </w:r>
      <w:r w:rsidRPr="00C1194E">
        <w:rPr>
          <w:rFonts w:ascii="Times New Roman" w:hAnsi="Times New Roman"/>
          <w:i/>
          <w:spacing w:val="-10"/>
          <w:sz w:val="24"/>
          <w:szCs w:val="24"/>
        </w:rPr>
        <w:t xml:space="preserve"> </w:t>
      </w:r>
      <w:r w:rsidRPr="00C1194E">
        <w:rPr>
          <w:rFonts w:ascii="Times New Roman" w:hAnsi="Times New Roman"/>
          <w:i/>
          <w:sz w:val="24"/>
          <w:szCs w:val="24"/>
        </w:rPr>
        <w:t>development</w:t>
      </w:r>
      <w:r w:rsidRPr="00C1194E">
        <w:rPr>
          <w:rFonts w:ascii="Times New Roman" w:hAnsi="Times New Roman"/>
          <w:b/>
          <w:bCs/>
          <w:i/>
          <w:sz w:val="24"/>
          <w:szCs w:val="24"/>
        </w:rPr>
        <w:t>:</w:t>
      </w:r>
    </w:p>
    <w:p w:rsidR="009B41BE" w:rsidRDefault="009B41BE" w:rsidP="009B41BE">
      <w:pPr>
        <w:pStyle w:val="BodyText"/>
        <w:kinsoku w:val="0"/>
        <w:overflowPunct w:val="0"/>
        <w:spacing w:line="276" w:lineRule="auto"/>
        <w:ind w:left="0"/>
        <w:jc w:val="both"/>
        <w:rPr>
          <w:spacing w:val="-1"/>
          <w:sz w:val="24"/>
          <w:szCs w:val="24"/>
        </w:rPr>
      </w:pPr>
      <w:r>
        <w:rPr>
          <w:spacing w:val="-1"/>
          <w:sz w:val="24"/>
          <w:szCs w:val="24"/>
        </w:rPr>
        <w:t>Sustainable development</w:t>
      </w:r>
      <w:r w:rsidRPr="00C1194E">
        <w:rPr>
          <w:spacing w:val="-1"/>
          <w:sz w:val="24"/>
          <w:szCs w:val="24"/>
        </w:rPr>
        <w:t xml:space="preserve"> satisfies current requirements without endangering the capacity of future generations to satisfy their own needs. While the first part of this definition focuses on traditional economic and social development goals, the second portion takes a longer look and takes into account environmental concerns. These four components—natural capital, physical or produced </w:t>
      </w:r>
      <w:r w:rsidRPr="00C1194E">
        <w:rPr>
          <w:spacing w:val="-1"/>
          <w:sz w:val="24"/>
          <w:szCs w:val="24"/>
        </w:rPr>
        <w:lastRenderedPageBreak/>
        <w:t xml:space="preserve">capital, human capital, and </w:t>
      </w:r>
      <w:r>
        <w:rPr>
          <w:spacing w:val="-1"/>
          <w:sz w:val="24"/>
          <w:szCs w:val="24"/>
        </w:rPr>
        <w:t>social capital—have become</w:t>
      </w:r>
      <w:r w:rsidRPr="00C1194E">
        <w:rPr>
          <w:spacing w:val="-1"/>
          <w:sz w:val="24"/>
          <w:szCs w:val="24"/>
        </w:rPr>
        <w:t xml:space="preserve"> the main determinants of sustainable development. When the overall stock of these assets is maintained at a steady level or grown during the manufacturing process, sustainability, or the ability of future generations to meet their demands, is secured (</w:t>
      </w:r>
      <w:proofErr w:type="spellStart"/>
      <w:r w:rsidRPr="001E547F">
        <w:rPr>
          <w:color w:val="FF0000"/>
          <w:spacing w:val="-1"/>
          <w:sz w:val="24"/>
          <w:szCs w:val="24"/>
        </w:rPr>
        <w:t>Awasthi</w:t>
      </w:r>
      <w:proofErr w:type="spellEnd"/>
      <w:r w:rsidRPr="001E547F">
        <w:rPr>
          <w:color w:val="FF0000"/>
          <w:spacing w:val="-1"/>
          <w:sz w:val="24"/>
          <w:szCs w:val="24"/>
        </w:rPr>
        <w:t>, 2011</w:t>
      </w:r>
      <w:r w:rsidRPr="00C1194E">
        <w:rPr>
          <w:spacing w:val="-1"/>
          <w:sz w:val="24"/>
          <w:szCs w:val="24"/>
        </w:rPr>
        <w:t>).</w:t>
      </w:r>
    </w:p>
    <w:p w:rsidR="009B41BE" w:rsidRDefault="009B41BE" w:rsidP="009B41BE">
      <w:pPr>
        <w:pStyle w:val="BodyText"/>
        <w:kinsoku w:val="0"/>
        <w:overflowPunct w:val="0"/>
        <w:ind w:left="0"/>
        <w:rPr>
          <w:spacing w:val="-1"/>
          <w:sz w:val="24"/>
          <w:szCs w:val="24"/>
        </w:rPr>
      </w:pPr>
    </w:p>
    <w:p w:rsidR="009B41BE" w:rsidRPr="00C1194E" w:rsidRDefault="009B41BE" w:rsidP="009B41BE">
      <w:pPr>
        <w:pStyle w:val="Heading5"/>
        <w:kinsoku w:val="0"/>
        <w:overflowPunct w:val="0"/>
        <w:spacing w:line="214" w:lineRule="exact"/>
        <w:rPr>
          <w:rFonts w:ascii="Times New Roman" w:hAnsi="Times New Roman"/>
          <w:b/>
          <w:bCs/>
          <w:i/>
          <w:sz w:val="24"/>
          <w:szCs w:val="24"/>
        </w:rPr>
      </w:pPr>
      <w:r w:rsidRPr="00C1194E">
        <w:rPr>
          <w:rFonts w:ascii="Times New Roman" w:hAnsi="Times New Roman"/>
          <w:i/>
          <w:spacing w:val="-1"/>
          <w:sz w:val="24"/>
          <w:szCs w:val="24"/>
        </w:rPr>
        <w:t>Strategies</w:t>
      </w:r>
      <w:r w:rsidRPr="00C1194E">
        <w:rPr>
          <w:rFonts w:ascii="Times New Roman" w:hAnsi="Times New Roman"/>
          <w:i/>
          <w:spacing w:val="-10"/>
          <w:sz w:val="24"/>
          <w:szCs w:val="24"/>
        </w:rPr>
        <w:t xml:space="preserve"> </w:t>
      </w:r>
      <w:r w:rsidRPr="00C1194E">
        <w:rPr>
          <w:rFonts w:ascii="Times New Roman" w:hAnsi="Times New Roman"/>
          <w:i/>
          <w:sz w:val="24"/>
          <w:szCs w:val="24"/>
        </w:rPr>
        <w:t>for</w:t>
      </w:r>
      <w:r w:rsidRPr="00C1194E">
        <w:rPr>
          <w:rFonts w:ascii="Times New Roman" w:hAnsi="Times New Roman"/>
          <w:i/>
          <w:spacing w:val="-10"/>
          <w:sz w:val="24"/>
          <w:szCs w:val="24"/>
        </w:rPr>
        <w:t xml:space="preserve"> </w:t>
      </w:r>
      <w:r w:rsidRPr="00C1194E">
        <w:rPr>
          <w:rFonts w:ascii="Times New Roman" w:hAnsi="Times New Roman"/>
          <w:i/>
          <w:sz w:val="24"/>
          <w:szCs w:val="24"/>
        </w:rPr>
        <w:t>pursuing</w:t>
      </w:r>
      <w:r w:rsidRPr="00C1194E">
        <w:rPr>
          <w:rFonts w:ascii="Times New Roman" w:hAnsi="Times New Roman"/>
          <w:i/>
          <w:spacing w:val="-11"/>
          <w:sz w:val="24"/>
          <w:szCs w:val="24"/>
        </w:rPr>
        <w:t xml:space="preserve"> </w:t>
      </w:r>
      <w:r w:rsidRPr="00C1194E">
        <w:rPr>
          <w:rFonts w:ascii="Times New Roman" w:hAnsi="Times New Roman"/>
          <w:i/>
          <w:spacing w:val="-1"/>
          <w:sz w:val="24"/>
          <w:szCs w:val="24"/>
        </w:rPr>
        <w:t>sustainable</w:t>
      </w:r>
      <w:r w:rsidRPr="00C1194E">
        <w:rPr>
          <w:rFonts w:ascii="Times New Roman" w:hAnsi="Times New Roman"/>
          <w:i/>
          <w:spacing w:val="-9"/>
          <w:sz w:val="24"/>
          <w:szCs w:val="24"/>
        </w:rPr>
        <w:t xml:space="preserve"> </w:t>
      </w:r>
      <w:r w:rsidRPr="00C1194E">
        <w:rPr>
          <w:rFonts w:ascii="Times New Roman" w:hAnsi="Times New Roman"/>
          <w:i/>
          <w:spacing w:val="-1"/>
          <w:sz w:val="24"/>
          <w:szCs w:val="24"/>
        </w:rPr>
        <w:t>development:</w:t>
      </w:r>
    </w:p>
    <w:p w:rsidR="009B41BE" w:rsidRDefault="009B41BE" w:rsidP="009B41BE">
      <w:pPr>
        <w:pStyle w:val="BodyText"/>
        <w:kinsoku w:val="0"/>
        <w:overflowPunct w:val="0"/>
        <w:spacing w:before="2" w:line="276" w:lineRule="auto"/>
        <w:ind w:left="0" w:right="116"/>
        <w:jc w:val="both"/>
        <w:rPr>
          <w:spacing w:val="-1"/>
          <w:sz w:val="24"/>
          <w:szCs w:val="24"/>
        </w:rPr>
      </w:pPr>
      <w:r w:rsidRPr="00B2027A">
        <w:rPr>
          <w:spacing w:val="-1"/>
          <w:sz w:val="24"/>
          <w:szCs w:val="24"/>
        </w:rPr>
        <w:t>Agenda</w:t>
      </w:r>
      <w:r w:rsidRPr="00B2027A">
        <w:rPr>
          <w:spacing w:val="22"/>
          <w:sz w:val="24"/>
          <w:szCs w:val="24"/>
        </w:rPr>
        <w:t xml:space="preserve"> </w:t>
      </w:r>
      <w:r w:rsidRPr="00B2027A">
        <w:rPr>
          <w:spacing w:val="-1"/>
          <w:sz w:val="24"/>
          <w:szCs w:val="24"/>
        </w:rPr>
        <w:t>21</w:t>
      </w:r>
      <w:r w:rsidRPr="00B2027A">
        <w:rPr>
          <w:spacing w:val="23"/>
          <w:sz w:val="24"/>
          <w:szCs w:val="24"/>
        </w:rPr>
        <w:t xml:space="preserve"> </w:t>
      </w:r>
      <w:r w:rsidRPr="00B2027A">
        <w:rPr>
          <w:spacing w:val="-1"/>
          <w:sz w:val="24"/>
          <w:szCs w:val="24"/>
        </w:rPr>
        <w:t>(United</w:t>
      </w:r>
      <w:r w:rsidRPr="00B2027A">
        <w:rPr>
          <w:spacing w:val="22"/>
          <w:sz w:val="24"/>
          <w:szCs w:val="24"/>
        </w:rPr>
        <w:t xml:space="preserve"> </w:t>
      </w:r>
      <w:r w:rsidRPr="00B2027A">
        <w:rPr>
          <w:spacing w:val="-1"/>
          <w:sz w:val="24"/>
          <w:szCs w:val="24"/>
        </w:rPr>
        <w:t>Nations,</w:t>
      </w:r>
      <w:r w:rsidRPr="00B2027A">
        <w:rPr>
          <w:spacing w:val="21"/>
          <w:sz w:val="24"/>
          <w:szCs w:val="24"/>
        </w:rPr>
        <w:t xml:space="preserve"> </w:t>
      </w:r>
      <w:r w:rsidRPr="00B2027A">
        <w:rPr>
          <w:spacing w:val="-1"/>
          <w:sz w:val="24"/>
          <w:szCs w:val="24"/>
        </w:rPr>
        <w:t>1993)</w:t>
      </w:r>
      <w:r w:rsidRPr="00B2027A">
        <w:rPr>
          <w:spacing w:val="21"/>
          <w:sz w:val="24"/>
          <w:szCs w:val="24"/>
        </w:rPr>
        <w:t xml:space="preserve"> </w:t>
      </w:r>
      <w:r w:rsidRPr="00B2027A">
        <w:rPr>
          <w:spacing w:val="-1"/>
          <w:sz w:val="24"/>
          <w:szCs w:val="24"/>
        </w:rPr>
        <w:t>emphasized</w:t>
      </w:r>
      <w:r w:rsidRPr="00B2027A">
        <w:rPr>
          <w:spacing w:val="22"/>
          <w:sz w:val="24"/>
          <w:szCs w:val="24"/>
        </w:rPr>
        <w:t xml:space="preserve"> </w:t>
      </w:r>
      <w:r w:rsidRPr="00B2027A">
        <w:rPr>
          <w:sz w:val="24"/>
          <w:szCs w:val="24"/>
        </w:rPr>
        <w:t>the</w:t>
      </w:r>
      <w:r w:rsidRPr="00B2027A">
        <w:rPr>
          <w:spacing w:val="22"/>
          <w:sz w:val="24"/>
          <w:szCs w:val="24"/>
        </w:rPr>
        <w:t xml:space="preserve"> </w:t>
      </w:r>
      <w:r w:rsidRPr="00B2027A">
        <w:rPr>
          <w:spacing w:val="-1"/>
          <w:sz w:val="24"/>
          <w:szCs w:val="24"/>
        </w:rPr>
        <w:t>interconnectedness</w:t>
      </w:r>
      <w:r w:rsidRPr="00B2027A">
        <w:rPr>
          <w:spacing w:val="85"/>
          <w:w w:val="99"/>
          <w:sz w:val="24"/>
          <w:szCs w:val="24"/>
        </w:rPr>
        <w:t xml:space="preserve"> </w:t>
      </w:r>
      <w:r w:rsidRPr="00B2027A">
        <w:rPr>
          <w:spacing w:val="-1"/>
          <w:sz w:val="24"/>
          <w:szCs w:val="24"/>
        </w:rPr>
        <w:t>among</w:t>
      </w:r>
      <w:r w:rsidRPr="00B2027A">
        <w:rPr>
          <w:spacing w:val="8"/>
          <w:sz w:val="24"/>
          <w:szCs w:val="24"/>
        </w:rPr>
        <w:t xml:space="preserve"> </w:t>
      </w:r>
      <w:r w:rsidRPr="00B2027A">
        <w:rPr>
          <w:sz w:val="24"/>
          <w:szCs w:val="24"/>
        </w:rPr>
        <w:t>the</w:t>
      </w:r>
      <w:r w:rsidRPr="00B2027A">
        <w:rPr>
          <w:spacing w:val="10"/>
          <w:sz w:val="24"/>
          <w:szCs w:val="24"/>
        </w:rPr>
        <w:t xml:space="preserve"> </w:t>
      </w:r>
      <w:r w:rsidRPr="00B2027A">
        <w:rPr>
          <w:sz w:val="24"/>
          <w:szCs w:val="24"/>
        </w:rPr>
        <w:t>three</w:t>
      </w:r>
      <w:r w:rsidRPr="00B2027A">
        <w:rPr>
          <w:spacing w:val="9"/>
          <w:sz w:val="24"/>
          <w:szCs w:val="24"/>
        </w:rPr>
        <w:t xml:space="preserve"> </w:t>
      </w:r>
      <w:r w:rsidRPr="00B2027A">
        <w:rPr>
          <w:spacing w:val="-1"/>
          <w:sz w:val="24"/>
          <w:szCs w:val="24"/>
        </w:rPr>
        <w:t>dimensions</w:t>
      </w:r>
      <w:r w:rsidRPr="00B2027A">
        <w:rPr>
          <w:spacing w:val="11"/>
          <w:sz w:val="24"/>
          <w:szCs w:val="24"/>
        </w:rPr>
        <w:t xml:space="preserve"> </w:t>
      </w:r>
      <w:r w:rsidRPr="00B2027A">
        <w:rPr>
          <w:sz w:val="24"/>
          <w:szCs w:val="24"/>
        </w:rPr>
        <w:t>of</w:t>
      </w:r>
      <w:r w:rsidRPr="00B2027A">
        <w:rPr>
          <w:spacing w:val="11"/>
          <w:sz w:val="24"/>
          <w:szCs w:val="24"/>
        </w:rPr>
        <w:t xml:space="preserve"> </w:t>
      </w:r>
      <w:r w:rsidRPr="00B2027A">
        <w:rPr>
          <w:spacing w:val="-1"/>
          <w:sz w:val="24"/>
          <w:szCs w:val="24"/>
        </w:rPr>
        <w:t>sustainable</w:t>
      </w:r>
      <w:r w:rsidRPr="00B2027A">
        <w:rPr>
          <w:spacing w:val="10"/>
          <w:sz w:val="24"/>
          <w:szCs w:val="24"/>
        </w:rPr>
        <w:t xml:space="preserve"> </w:t>
      </w:r>
      <w:r w:rsidRPr="00B2027A">
        <w:rPr>
          <w:spacing w:val="-1"/>
          <w:sz w:val="24"/>
          <w:szCs w:val="24"/>
        </w:rPr>
        <w:t>development.</w:t>
      </w:r>
      <w:r w:rsidRPr="00B2027A">
        <w:rPr>
          <w:spacing w:val="10"/>
          <w:sz w:val="24"/>
          <w:szCs w:val="24"/>
        </w:rPr>
        <w:t xml:space="preserve"> </w:t>
      </w:r>
      <w:r w:rsidRPr="00B2027A">
        <w:rPr>
          <w:spacing w:val="-2"/>
          <w:sz w:val="24"/>
          <w:szCs w:val="24"/>
        </w:rPr>
        <w:t>Its</w:t>
      </w:r>
      <w:r w:rsidRPr="00B2027A">
        <w:rPr>
          <w:spacing w:val="11"/>
          <w:sz w:val="24"/>
          <w:szCs w:val="24"/>
        </w:rPr>
        <w:t xml:space="preserve"> </w:t>
      </w:r>
      <w:r w:rsidRPr="00B2027A">
        <w:rPr>
          <w:sz w:val="24"/>
          <w:szCs w:val="24"/>
        </w:rPr>
        <w:t>actual</w:t>
      </w:r>
      <w:r w:rsidRPr="00B2027A">
        <w:rPr>
          <w:spacing w:val="57"/>
          <w:w w:val="99"/>
          <w:sz w:val="24"/>
          <w:szCs w:val="24"/>
        </w:rPr>
        <w:t xml:space="preserve"> </w:t>
      </w:r>
      <w:r w:rsidRPr="00B2027A">
        <w:rPr>
          <w:spacing w:val="-1"/>
          <w:sz w:val="24"/>
          <w:szCs w:val="24"/>
        </w:rPr>
        <w:t>implementation,</w:t>
      </w:r>
      <w:r w:rsidRPr="00B2027A">
        <w:rPr>
          <w:spacing w:val="26"/>
          <w:sz w:val="24"/>
          <w:szCs w:val="24"/>
        </w:rPr>
        <w:t xml:space="preserve"> </w:t>
      </w:r>
      <w:r w:rsidRPr="00B2027A">
        <w:rPr>
          <w:spacing w:val="-1"/>
          <w:sz w:val="24"/>
          <w:szCs w:val="24"/>
        </w:rPr>
        <w:t>however,</w:t>
      </w:r>
      <w:r w:rsidRPr="00B2027A">
        <w:rPr>
          <w:spacing w:val="26"/>
          <w:sz w:val="24"/>
          <w:szCs w:val="24"/>
        </w:rPr>
        <w:t xml:space="preserve"> </w:t>
      </w:r>
      <w:r w:rsidRPr="00B2027A">
        <w:rPr>
          <w:sz w:val="24"/>
          <w:szCs w:val="24"/>
        </w:rPr>
        <w:t>arguably</w:t>
      </w:r>
      <w:r w:rsidRPr="00B2027A">
        <w:rPr>
          <w:spacing w:val="21"/>
          <w:sz w:val="24"/>
          <w:szCs w:val="24"/>
        </w:rPr>
        <w:t xml:space="preserve"> </w:t>
      </w:r>
      <w:r w:rsidRPr="00B2027A">
        <w:rPr>
          <w:sz w:val="24"/>
          <w:szCs w:val="24"/>
        </w:rPr>
        <w:t>did</w:t>
      </w:r>
      <w:r w:rsidRPr="00B2027A">
        <w:rPr>
          <w:spacing w:val="27"/>
          <w:sz w:val="24"/>
          <w:szCs w:val="24"/>
        </w:rPr>
        <w:t xml:space="preserve"> </w:t>
      </w:r>
      <w:r w:rsidRPr="00B2027A">
        <w:rPr>
          <w:sz w:val="24"/>
          <w:szCs w:val="24"/>
        </w:rPr>
        <w:t>not</w:t>
      </w:r>
      <w:r w:rsidRPr="00B2027A">
        <w:rPr>
          <w:spacing w:val="26"/>
          <w:sz w:val="24"/>
          <w:szCs w:val="24"/>
        </w:rPr>
        <w:t xml:space="preserve"> </w:t>
      </w:r>
      <w:r w:rsidRPr="00B2027A">
        <w:rPr>
          <w:sz w:val="24"/>
          <w:szCs w:val="24"/>
        </w:rPr>
        <w:t>occur</w:t>
      </w:r>
      <w:r w:rsidRPr="00B2027A">
        <w:rPr>
          <w:spacing w:val="26"/>
          <w:sz w:val="24"/>
          <w:szCs w:val="24"/>
        </w:rPr>
        <w:t xml:space="preserve"> </w:t>
      </w:r>
      <w:r w:rsidRPr="00B2027A">
        <w:rPr>
          <w:sz w:val="24"/>
          <w:szCs w:val="24"/>
        </w:rPr>
        <w:t>in</w:t>
      </w:r>
      <w:r w:rsidRPr="00B2027A">
        <w:rPr>
          <w:spacing w:val="27"/>
          <w:sz w:val="24"/>
          <w:szCs w:val="24"/>
        </w:rPr>
        <w:t xml:space="preserve"> </w:t>
      </w:r>
      <w:r>
        <w:rPr>
          <w:sz w:val="24"/>
          <w:szCs w:val="24"/>
        </w:rPr>
        <w:t>an</w:t>
      </w:r>
      <w:r w:rsidRPr="00B2027A">
        <w:rPr>
          <w:spacing w:val="26"/>
          <w:sz w:val="24"/>
          <w:szCs w:val="24"/>
        </w:rPr>
        <w:t xml:space="preserve"> </w:t>
      </w:r>
      <w:r w:rsidRPr="00B2027A">
        <w:rPr>
          <w:spacing w:val="-1"/>
          <w:sz w:val="24"/>
          <w:szCs w:val="24"/>
        </w:rPr>
        <w:t>integrated</w:t>
      </w:r>
      <w:r w:rsidRPr="00B2027A">
        <w:rPr>
          <w:spacing w:val="26"/>
          <w:sz w:val="24"/>
          <w:szCs w:val="24"/>
        </w:rPr>
        <w:t xml:space="preserve"> </w:t>
      </w:r>
      <w:r w:rsidRPr="00B2027A">
        <w:rPr>
          <w:sz w:val="24"/>
          <w:szCs w:val="24"/>
        </w:rPr>
        <w:t>manner</w:t>
      </w:r>
      <w:r w:rsidRPr="00B2027A">
        <w:rPr>
          <w:spacing w:val="55"/>
          <w:w w:val="99"/>
          <w:sz w:val="24"/>
          <w:szCs w:val="24"/>
        </w:rPr>
        <w:t xml:space="preserve"> </w:t>
      </w:r>
      <w:r w:rsidRPr="00B2027A">
        <w:rPr>
          <w:spacing w:val="-1"/>
          <w:sz w:val="24"/>
          <w:szCs w:val="24"/>
        </w:rPr>
        <w:t>envisaged.</w:t>
      </w:r>
      <w:r w:rsidRPr="00B2027A">
        <w:rPr>
          <w:spacing w:val="25"/>
          <w:sz w:val="24"/>
          <w:szCs w:val="24"/>
        </w:rPr>
        <w:t xml:space="preserve"> </w:t>
      </w:r>
      <w:r w:rsidRPr="00B2027A">
        <w:rPr>
          <w:spacing w:val="-1"/>
          <w:sz w:val="24"/>
          <w:szCs w:val="24"/>
        </w:rPr>
        <w:t>While</w:t>
      </w:r>
      <w:r w:rsidRPr="00B2027A">
        <w:rPr>
          <w:spacing w:val="23"/>
          <w:sz w:val="24"/>
          <w:szCs w:val="24"/>
        </w:rPr>
        <w:t xml:space="preserve"> </w:t>
      </w:r>
      <w:r w:rsidRPr="00B2027A">
        <w:rPr>
          <w:sz w:val="24"/>
          <w:szCs w:val="24"/>
        </w:rPr>
        <w:t>the</w:t>
      </w:r>
      <w:r w:rsidRPr="00B2027A">
        <w:rPr>
          <w:spacing w:val="23"/>
          <w:sz w:val="24"/>
          <w:szCs w:val="24"/>
        </w:rPr>
        <w:t xml:space="preserve"> </w:t>
      </w:r>
      <w:r w:rsidRPr="00B2027A">
        <w:rPr>
          <w:sz w:val="24"/>
          <w:szCs w:val="24"/>
        </w:rPr>
        <w:t>Millennium</w:t>
      </w:r>
      <w:r w:rsidRPr="00B2027A">
        <w:rPr>
          <w:spacing w:val="22"/>
          <w:sz w:val="24"/>
          <w:szCs w:val="24"/>
        </w:rPr>
        <w:t xml:space="preserve"> </w:t>
      </w:r>
      <w:r w:rsidRPr="00B2027A">
        <w:rPr>
          <w:spacing w:val="-1"/>
          <w:sz w:val="24"/>
          <w:szCs w:val="24"/>
        </w:rPr>
        <w:t>Development</w:t>
      </w:r>
      <w:r w:rsidRPr="00B2027A">
        <w:rPr>
          <w:spacing w:val="22"/>
          <w:sz w:val="24"/>
          <w:szCs w:val="24"/>
        </w:rPr>
        <w:t xml:space="preserve"> </w:t>
      </w:r>
      <w:r w:rsidRPr="00B2027A">
        <w:rPr>
          <w:sz w:val="24"/>
          <w:szCs w:val="24"/>
        </w:rPr>
        <w:t>Goals</w:t>
      </w:r>
      <w:r w:rsidRPr="00B2027A">
        <w:rPr>
          <w:spacing w:val="24"/>
          <w:sz w:val="24"/>
          <w:szCs w:val="24"/>
        </w:rPr>
        <w:t xml:space="preserve"> </w:t>
      </w:r>
      <w:r w:rsidRPr="00B2027A">
        <w:rPr>
          <w:spacing w:val="-1"/>
          <w:sz w:val="24"/>
          <w:szCs w:val="24"/>
        </w:rPr>
        <w:t>focused</w:t>
      </w:r>
      <w:r w:rsidRPr="00B2027A">
        <w:rPr>
          <w:spacing w:val="24"/>
          <w:sz w:val="24"/>
          <w:szCs w:val="24"/>
        </w:rPr>
        <w:t xml:space="preserve"> </w:t>
      </w:r>
      <w:r w:rsidRPr="00B2027A">
        <w:rPr>
          <w:sz w:val="24"/>
          <w:szCs w:val="24"/>
        </w:rPr>
        <w:t>attention</w:t>
      </w:r>
      <w:r w:rsidRPr="00B2027A">
        <w:rPr>
          <w:spacing w:val="24"/>
          <w:sz w:val="24"/>
          <w:szCs w:val="24"/>
        </w:rPr>
        <w:t xml:space="preserve"> </w:t>
      </w:r>
      <w:r w:rsidRPr="00B2027A">
        <w:rPr>
          <w:sz w:val="24"/>
          <w:szCs w:val="24"/>
        </w:rPr>
        <w:t>on</w:t>
      </w:r>
      <w:r w:rsidRPr="00B2027A">
        <w:rPr>
          <w:spacing w:val="61"/>
          <w:w w:val="99"/>
          <w:sz w:val="24"/>
          <w:szCs w:val="24"/>
        </w:rPr>
        <w:t xml:space="preserve"> </w:t>
      </w:r>
      <w:r w:rsidRPr="00B2027A">
        <w:rPr>
          <w:sz w:val="24"/>
          <w:szCs w:val="24"/>
        </w:rPr>
        <w:t>selected</w:t>
      </w:r>
      <w:r w:rsidRPr="00B2027A">
        <w:rPr>
          <w:spacing w:val="6"/>
          <w:sz w:val="24"/>
          <w:szCs w:val="24"/>
        </w:rPr>
        <w:t xml:space="preserve"> </w:t>
      </w:r>
      <w:r w:rsidRPr="00B2027A">
        <w:rPr>
          <w:sz w:val="24"/>
          <w:szCs w:val="24"/>
        </w:rPr>
        <w:t>social</w:t>
      </w:r>
      <w:r w:rsidRPr="00B2027A">
        <w:rPr>
          <w:spacing w:val="7"/>
          <w:sz w:val="24"/>
          <w:szCs w:val="24"/>
        </w:rPr>
        <w:t xml:space="preserve"> </w:t>
      </w:r>
      <w:r w:rsidRPr="00B2027A">
        <w:rPr>
          <w:sz w:val="24"/>
          <w:szCs w:val="24"/>
        </w:rPr>
        <w:t>and</w:t>
      </w:r>
      <w:r w:rsidRPr="00B2027A">
        <w:rPr>
          <w:spacing w:val="8"/>
          <w:sz w:val="24"/>
          <w:szCs w:val="24"/>
        </w:rPr>
        <w:t xml:space="preserve"> </w:t>
      </w:r>
      <w:r w:rsidRPr="00B2027A">
        <w:rPr>
          <w:spacing w:val="-1"/>
          <w:sz w:val="24"/>
          <w:szCs w:val="24"/>
        </w:rPr>
        <w:t>human</w:t>
      </w:r>
      <w:r w:rsidRPr="00B2027A">
        <w:rPr>
          <w:spacing w:val="8"/>
          <w:sz w:val="24"/>
          <w:szCs w:val="24"/>
        </w:rPr>
        <w:t xml:space="preserve"> </w:t>
      </w:r>
      <w:r w:rsidRPr="00B2027A">
        <w:rPr>
          <w:spacing w:val="-1"/>
          <w:sz w:val="24"/>
          <w:szCs w:val="24"/>
        </w:rPr>
        <w:t>development</w:t>
      </w:r>
      <w:r w:rsidRPr="00B2027A">
        <w:rPr>
          <w:spacing w:val="7"/>
          <w:sz w:val="24"/>
          <w:szCs w:val="24"/>
        </w:rPr>
        <w:t xml:space="preserve"> </w:t>
      </w:r>
      <w:r w:rsidRPr="00B2027A">
        <w:rPr>
          <w:spacing w:val="-1"/>
          <w:sz w:val="24"/>
          <w:szCs w:val="24"/>
        </w:rPr>
        <w:t>priorities,</w:t>
      </w:r>
      <w:r w:rsidRPr="00B2027A">
        <w:rPr>
          <w:spacing w:val="7"/>
          <w:sz w:val="24"/>
          <w:szCs w:val="24"/>
        </w:rPr>
        <w:t xml:space="preserve"> </w:t>
      </w:r>
      <w:r w:rsidRPr="00B2027A">
        <w:rPr>
          <w:sz w:val="24"/>
          <w:szCs w:val="24"/>
        </w:rPr>
        <w:t>the</w:t>
      </w:r>
      <w:r w:rsidRPr="00B2027A">
        <w:rPr>
          <w:spacing w:val="7"/>
          <w:sz w:val="24"/>
          <w:szCs w:val="24"/>
        </w:rPr>
        <w:t xml:space="preserve"> </w:t>
      </w:r>
      <w:r w:rsidRPr="00B2027A">
        <w:rPr>
          <w:spacing w:val="-1"/>
          <w:sz w:val="24"/>
          <w:szCs w:val="24"/>
        </w:rPr>
        <w:t>world</w:t>
      </w:r>
      <w:r w:rsidRPr="00B2027A">
        <w:rPr>
          <w:spacing w:val="8"/>
          <w:sz w:val="24"/>
          <w:szCs w:val="24"/>
        </w:rPr>
        <w:t xml:space="preserve"> </w:t>
      </w:r>
      <w:r w:rsidRPr="00B2027A">
        <w:rPr>
          <w:sz w:val="24"/>
          <w:szCs w:val="24"/>
        </w:rPr>
        <w:t>today</w:t>
      </w:r>
      <w:r w:rsidRPr="00B2027A">
        <w:rPr>
          <w:spacing w:val="3"/>
          <w:sz w:val="24"/>
          <w:szCs w:val="24"/>
        </w:rPr>
        <w:t xml:space="preserve"> </w:t>
      </w:r>
      <w:r w:rsidRPr="00B2027A">
        <w:rPr>
          <w:sz w:val="24"/>
          <w:szCs w:val="24"/>
        </w:rPr>
        <w:t>witnesses</w:t>
      </w:r>
      <w:r w:rsidRPr="00B2027A">
        <w:rPr>
          <w:spacing w:val="64"/>
          <w:w w:val="99"/>
          <w:sz w:val="24"/>
          <w:szCs w:val="24"/>
        </w:rPr>
        <w:t xml:space="preserve"> </w:t>
      </w:r>
      <w:r w:rsidRPr="00B2027A">
        <w:rPr>
          <w:spacing w:val="-1"/>
          <w:sz w:val="24"/>
          <w:szCs w:val="24"/>
        </w:rPr>
        <w:t>emerging</w:t>
      </w:r>
      <w:r w:rsidRPr="00B2027A">
        <w:rPr>
          <w:spacing w:val="14"/>
          <w:sz w:val="24"/>
          <w:szCs w:val="24"/>
        </w:rPr>
        <w:t xml:space="preserve"> </w:t>
      </w:r>
      <w:r w:rsidRPr="00B2027A">
        <w:rPr>
          <w:sz w:val="24"/>
          <w:szCs w:val="24"/>
        </w:rPr>
        <w:t>new</w:t>
      </w:r>
      <w:r w:rsidRPr="00B2027A">
        <w:rPr>
          <w:spacing w:val="15"/>
          <w:sz w:val="24"/>
          <w:szCs w:val="24"/>
        </w:rPr>
        <w:t xml:space="preserve"> </w:t>
      </w:r>
      <w:r w:rsidRPr="00B2027A">
        <w:rPr>
          <w:spacing w:val="-1"/>
          <w:sz w:val="24"/>
          <w:szCs w:val="24"/>
        </w:rPr>
        <w:t>challenges,</w:t>
      </w:r>
      <w:r w:rsidRPr="00B2027A">
        <w:rPr>
          <w:spacing w:val="17"/>
          <w:sz w:val="24"/>
          <w:szCs w:val="24"/>
        </w:rPr>
        <w:t xml:space="preserve"> </w:t>
      </w:r>
      <w:r w:rsidRPr="00B2027A">
        <w:rPr>
          <w:spacing w:val="-1"/>
          <w:sz w:val="24"/>
          <w:szCs w:val="24"/>
        </w:rPr>
        <w:t>aggravated</w:t>
      </w:r>
      <w:r w:rsidRPr="00B2027A">
        <w:rPr>
          <w:spacing w:val="16"/>
          <w:sz w:val="24"/>
          <w:szCs w:val="24"/>
        </w:rPr>
        <w:t xml:space="preserve"> </w:t>
      </w:r>
      <w:r w:rsidRPr="00B2027A">
        <w:rPr>
          <w:spacing w:val="1"/>
          <w:sz w:val="24"/>
          <w:szCs w:val="24"/>
        </w:rPr>
        <w:t>by</w:t>
      </w:r>
      <w:r w:rsidRPr="00B2027A">
        <w:rPr>
          <w:spacing w:val="13"/>
          <w:sz w:val="24"/>
          <w:szCs w:val="24"/>
        </w:rPr>
        <w:t xml:space="preserve"> </w:t>
      </w:r>
      <w:r w:rsidRPr="00B2027A">
        <w:rPr>
          <w:spacing w:val="-1"/>
          <w:sz w:val="24"/>
          <w:szCs w:val="24"/>
        </w:rPr>
        <w:t>multiple</w:t>
      </w:r>
      <w:r w:rsidRPr="00B2027A">
        <w:rPr>
          <w:spacing w:val="15"/>
          <w:sz w:val="24"/>
          <w:szCs w:val="24"/>
        </w:rPr>
        <w:t xml:space="preserve"> </w:t>
      </w:r>
      <w:r w:rsidRPr="00B2027A">
        <w:rPr>
          <w:spacing w:val="-1"/>
          <w:sz w:val="24"/>
          <w:szCs w:val="24"/>
        </w:rPr>
        <w:t>financial,</w:t>
      </w:r>
      <w:r w:rsidRPr="00B2027A">
        <w:rPr>
          <w:spacing w:val="17"/>
          <w:sz w:val="24"/>
          <w:szCs w:val="24"/>
        </w:rPr>
        <w:t xml:space="preserve"> </w:t>
      </w:r>
      <w:r w:rsidRPr="00B2027A">
        <w:rPr>
          <w:spacing w:val="-1"/>
          <w:sz w:val="24"/>
          <w:szCs w:val="24"/>
        </w:rPr>
        <w:t>economic,</w:t>
      </w:r>
      <w:r w:rsidRPr="00B2027A">
        <w:rPr>
          <w:spacing w:val="14"/>
          <w:sz w:val="24"/>
          <w:szCs w:val="24"/>
        </w:rPr>
        <w:t xml:space="preserve"> </w:t>
      </w:r>
      <w:r w:rsidRPr="00B2027A">
        <w:rPr>
          <w:spacing w:val="-1"/>
          <w:sz w:val="24"/>
          <w:szCs w:val="24"/>
        </w:rPr>
        <w:t>food</w:t>
      </w:r>
      <w:r w:rsidRPr="00B2027A">
        <w:rPr>
          <w:spacing w:val="93"/>
          <w:w w:val="99"/>
          <w:sz w:val="24"/>
          <w:szCs w:val="24"/>
        </w:rPr>
        <w:t xml:space="preserve"> </w:t>
      </w:r>
      <w:r w:rsidRPr="00B2027A">
        <w:rPr>
          <w:sz w:val="24"/>
          <w:szCs w:val="24"/>
        </w:rPr>
        <w:t>and</w:t>
      </w:r>
      <w:r w:rsidRPr="00B2027A">
        <w:rPr>
          <w:spacing w:val="3"/>
          <w:sz w:val="24"/>
          <w:szCs w:val="24"/>
        </w:rPr>
        <w:t xml:space="preserve"> </w:t>
      </w:r>
      <w:r w:rsidRPr="00B2027A">
        <w:rPr>
          <w:spacing w:val="-1"/>
          <w:sz w:val="24"/>
          <w:szCs w:val="24"/>
        </w:rPr>
        <w:t>energy</w:t>
      </w:r>
      <w:r w:rsidRPr="00B2027A">
        <w:rPr>
          <w:sz w:val="24"/>
          <w:szCs w:val="24"/>
        </w:rPr>
        <w:t xml:space="preserve"> crises,</w:t>
      </w:r>
      <w:r w:rsidRPr="00B2027A">
        <w:rPr>
          <w:spacing w:val="4"/>
          <w:sz w:val="24"/>
          <w:szCs w:val="24"/>
        </w:rPr>
        <w:t xml:space="preserve"> </w:t>
      </w:r>
      <w:r w:rsidRPr="00B2027A">
        <w:rPr>
          <w:sz w:val="24"/>
          <w:szCs w:val="24"/>
        </w:rPr>
        <w:t>which</w:t>
      </w:r>
      <w:r w:rsidRPr="00B2027A">
        <w:rPr>
          <w:spacing w:val="4"/>
          <w:sz w:val="24"/>
          <w:szCs w:val="24"/>
        </w:rPr>
        <w:t xml:space="preserve"> </w:t>
      </w:r>
      <w:r w:rsidRPr="00B2027A">
        <w:rPr>
          <w:sz w:val="24"/>
          <w:szCs w:val="24"/>
        </w:rPr>
        <w:t>have</w:t>
      </w:r>
      <w:r w:rsidRPr="00B2027A">
        <w:rPr>
          <w:spacing w:val="3"/>
          <w:sz w:val="24"/>
          <w:szCs w:val="24"/>
        </w:rPr>
        <w:t xml:space="preserve"> </w:t>
      </w:r>
      <w:r w:rsidRPr="00B2027A">
        <w:rPr>
          <w:sz w:val="24"/>
          <w:szCs w:val="24"/>
        </w:rPr>
        <w:t>threatened</w:t>
      </w:r>
      <w:r w:rsidRPr="00B2027A">
        <w:rPr>
          <w:spacing w:val="4"/>
          <w:sz w:val="24"/>
          <w:szCs w:val="24"/>
        </w:rPr>
        <w:t xml:space="preserve"> </w:t>
      </w:r>
      <w:r w:rsidRPr="00B2027A">
        <w:rPr>
          <w:sz w:val="24"/>
          <w:szCs w:val="24"/>
        </w:rPr>
        <w:t>the</w:t>
      </w:r>
      <w:r w:rsidRPr="00B2027A">
        <w:rPr>
          <w:spacing w:val="3"/>
          <w:sz w:val="24"/>
          <w:szCs w:val="24"/>
        </w:rPr>
        <w:t xml:space="preserve"> </w:t>
      </w:r>
      <w:r w:rsidRPr="00B2027A">
        <w:rPr>
          <w:sz w:val="24"/>
          <w:szCs w:val="24"/>
        </w:rPr>
        <w:t>ability of</w:t>
      </w:r>
      <w:r w:rsidRPr="00B2027A">
        <w:rPr>
          <w:spacing w:val="5"/>
          <w:sz w:val="24"/>
          <w:szCs w:val="24"/>
        </w:rPr>
        <w:t xml:space="preserve"> </w:t>
      </w:r>
      <w:r w:rsidRPr="00B2027A">
        <w:rPr>
          <w:sz w:val="24"/>
          <w:szCs w:val="24"/>
        </w:rPr>
        <w:t>all</w:t>
      </w:r>
      <w:r w:rsidRPr="00B2027A">
        <w:rPr>
          <w:spacing w:val="3"/>
          <w:sz w:val="24"/>
          <w:szCs w:val="24"/>
        </w:rPr>
        <w:t xml:space="preserve"> </w:t>
      </w:r>
      <w:r w:rsidRPr="00B2027A">
        <w:rPr>
          <w:spacing w:val="-1"/>
          <w:sz w:val="24"/>
          <w:szCs w:val="24"/>
        </w:rPr>
        <w:t>countries</w:t>
      </w:r>
      <w:r w:rsidRPr="00B2027A">
        <w:rPr>
          <w:spacing w:val="4"/>
          <w:sz w:val="24"/>
          <w:szCs w:val="24"/>
        </w:rPr>
        <w:t xml:space="preserve"> </w:t>
      </w:r>
      <w:r w:rsidRPr="00B2027A">
        <w:rPr>
          <w:sz w:val="24"/>
          <w:szCs w:val="24"/>
        </w:rPr>
        <w:t>to</w:t>
      </w:r>
      <w:r w:rsidRPr="00B2027A">
        <w:rPr>
          <w:spacing w:val="34"/>
          <w:w w:val="99"/>
          <w:sz w:val="24"/>
          <w:szCs w:val="24"/>
        </w:rPr>
        <w:t xml:space="preserve"> </w:t>
      </w:r>
      <w:r w:rsidRPr="00B2027A">
        <w:rPr>
          <w:spacing w:val="-1"/>
          <w:sz w:val="24"/>
          <w:szCs w:val="24"/>
        </w:rPr>
        <w:t>achieve</w:t>
      </w:r>
      <w:r w:rsidRPr="00B2027A">
        <w:rPr>
          <w:spacing w:val="42"/>
          <w:sz w:val="24"/>
          <w:szCs w:val="24"/>
        </w:rPr>
        <w:t xml:space="preserve"> </w:t>
      </w:r>
      <w:r w:rsidRPr="00B2027A">
        <w:rPr>
          <w:sz w:val="24"/>
          <w:szCs w:val="24"/>
        </w:rPr>
        <w:t>sustainable</w:t>
      </w:r>
      <w:r w:rsidRPr="00B2027A">
        <w:rPr>
          <w:spacing w:val="42"/>
          <w:sz w:val="24"/>
          <w:szCs w:val="24"/>
        </w:rPr>
        <w:t xml:space="preserve"> </w:t>
      </w:r>
      <w:r w:rsidRPr="00B2027A">
        <w:rPr>
          <w:spacing w:val="-1"/>
          <w:sz w:val="24"/>
          <w:szCs w:val="24"/>
        </w:rPr>
        <w:t>development.</w:t>
      </w:r>
      <w:r w:rsidRPr="00B2027A">
        <w:rPr>
          <w:spacing w:val="45"/>
          <w:sz w:val="24"/>
          <w:szCs w:val="24"/>
        </w:rPr>
        <w:t xml:space="preserve"> </w:t>
      </w:r>
      <w:r w:rsidRPr="00B2027A">
        <w:rPr>
          <w:spacing w:val="-2"/>
          <w:sz w:val="24"/>
          <w:szCs w:val="24"/>
        </w:rPr>
        <w:t>The</w:t>
      </w:r>
      <w:r w:rsidRPr="00B2027A">
        <w:rPr>
          <w:spacing w:val="42"/>
          <w:sz w:val="24"/>
          <w:szCs w:val="24"/>
        </w:rPr>
        <w:t xml:space="preserve"> </w:t>
      </w:r>
      <w:r w:rsidRPr="00B2027A">
        <w:rPr>
          <w:sz w:val="24"/>
          <w:szCs w:val="24"/>
        </w:rPr>
        <w:t>United</w:t>
      </w:r>
      <w:r w:rsidRPr="00B2027A">
        <w:rPr>
          <w:spacing w:val="43"/>
          <w:sz w:val="24"/>
          <w:szCs w:val="24"/>
        </w:rPr>
        <w:t xml:space="preserve"> </w:t>
      </w:r>
      <w:r w:rsidRPr="00B2027A">
        <w:rPr>
          <w:sz w:val="24"/>
          <w:szCs w:val="24"/>
        </w:rPr>
        <w:t>Nations</w:t>
      </w:r>
      <w:r w:rsidRPr="00B2027A">
        <w:rPr>
          <w:spacing w:val="45"/>
          <w:sz w:val="24"/>
          <w:szCs w:val="24"/>
        </w:rPr>
        <w:t xml:space="preserve"> </w:t>
      </w:r>
      <w:r w:rsidRPr="00B2027A">
        <w:rPr>
          <w:spacing w:val="-1"/>
          <w:sz w:val="24"/>
          <w:szCs w:val="24"/>
        </w:rPr>
        <w:t>Conference</w:t>
      </w:r>
      <w:r w:rsidRPr="00B2027A">
        <w:rPr>
          <w:spacing w:val="42"/>
          <w:sz w:val="24"/>
          <w:szCs w:val="24"/>
        </w:rPr>
        <w:t xml:space="preserve"> </w:t>
      </w:r>
      <w:r w:rsidRPr="00B2027A">
        <w:rPr>
          <w:sz w:val="24"/>
          <w:szCs w:val="24"/>
        </w:rPr>
        <w:t>on</w:t>
      </w:r>
      <w:r w:rsidRPr="00B2027A">
        <w:rPr>
          <w:spacing w:val="49"/>
          <w:w w:val="99"/>
          <w:sz w:val="24"/>
          <w:szCs w:val="24"/>
        </w:rPr>
        <w:t xml:space="preserve"> </w:t>
      </w:r>
      <w:r w:rsidRPr="00B2027A">
        <w:rPr>
          <w:sz w:val="24"/>
          <w:szCs w:val="24"/>
        </w:rPr>
        <w:t>Sustainable</w:t>
      </w:r>
      <w:r w:rsidRPr="00B2027A">
        <w:rPr>
          <w:spacing w:val="35"/>
          <w:sz w:val="24"/>
          <w:szCs w:val="24"/>
        </w:rPr>
        <w:t xml:space="preserve"> </w:t>
      </w:r>
      <w:r w:rsidRPr="00B2027A">
        <w:rPr>
          <w:spacing w:val="-1"/>
          <w:sz w:val="24"/>
          <w:szCs w:val="24"/>
        </w:rPr>
        <w:t>Development</w:t>
      </w:r>
      <w:r w:rsidRPr="00B2027A">
        <w:rPr>
          <w:spacing w:val="35"/>
          <w:sz w:val="24"/>
          <w:szCs w:val="24"/>
        </w:rPr>
        <w:t xml:space="preserve"> </w:t>
      </w:r>
      <w:r w:rsidRPr="00B2027A">
        <w:rPr>
          <w:spacing w:val="-1"/>
          <w:sz w:val="24"/>
          <w:szCs w:val="24"/>
        </w:rPr>
        <w:t>reaffirmed</w:t>
      </w:r>
      <w:r w:rsidRPr="00B2027A">
        <w:rPr>
          <w:spacing w:val="35"/>
          <w:sz w:val="24"/>
          <w:szCs w:val="24"/>
        </w:rPr>
        <w:t xml:space="preserve"> </w:t>
      </w:r>
      <w:r w:rsidRPr="00B2027A">
        <w:rPr>
          <w:sz w:val="24"/>
          <w:szCs w:val="24"/>
        </w:rPr>
        <w:t>the</w:t>
      </w:r>
      <w:r w:rsidRPr="00B2027A">
        <w:rPr>
          <w:spacing w:val="35"/>
          <w:sz w:val="24"/>
          <w:szCs w:val="24"/>
        </w:rPr>
        <w:t xml:space="preserve"> </w:t>
      </w:r>
      <w:r w:rsidRPr="00B2027A">
        <w:rPr>
          <w:spacing w:val="-1"/>
          <w:sz w:val="24"/>
          <w:szCs w:val="24"/>
        </w:rPr>
        <w:t>political</w:t>
      </w:r>
      <w:r w:rsidRPr="00B2027A">
        <w:rPr>
          <w:spacing w:val="35"/>
          <w:sz w:val="24"/>
          <w:szCs w:val="24"/>
        </w:rPr>
        <w:t xml:space="preserve"> </w:t>
      </w:r>
      <w:r w:rsidRPr="00B2027A">
        <w:rPr>
          <w:spacing w:val="-1"/>
          <w:sz w:val="24"/>
          <w:szCs w:val="24"/>
        </w:rPr>
        <w:t>commitments</w:t>
      </w:r>
      <w:r w:rsidRPr="00B2027A">
        <w:rPr>
          <w:spacing w:val="35"/>
          <w:sz w:val="24"/>
          <w:szCs w:val="24"/>
        </w:rPr>
        <w:t xml:space="preserve"> </w:t>
      </w:r>
      <w:r w:rsidRPr="00B2027A">
        <w:rPr>
          <w:sz w:val="24"/>
          <w:szCs w:val="24"/>
        </w:rPr>
        <w:t>of</w:t>
      </w:r>
      <w:r w:rsidRPr="00B2027A">
        <w:rPr>
          <w:spacing w:val="35"/>
          <w:sz w:val="24"/>
          <w:szCs w:val="24"/>
        </w:rPr>
        <w:t xml:space="preserve"> </w:t>
      </w:r>
      <w:r w:rsidRPr="00B2027A">
        <w:rPr>
          <w:sz w:val="24"/>
          <w:szCs w:val="24"/>
        </w:rPr>
        <w:t>the</w:t>
      </w:r>
      <w:r w:rsidRPr="00B2027A">
        <w:rPr>
          <w:spacing w:val="63"/>
          <w:w w:val="99"/>
          <w:sz w:val="24"/>
          <w:szCs w:val="24"/>
        </w:rPr>
        <w:t xml:space="preserve"> </w:t>
      </w:r>
      <w:proofErr w:type="gramStart"/>
      <w:r w:rsidRPr="00B2027A">
        <w:rPr>
          <w:sz w:val="24"/>
          <w:szCs w:val="24"/>
        </w:rPr>
        <w:t xml:space="preserve">international </w:t>
      </w:r>
      <w:r w:rsidRPr="00B2027A">
        <w:rPr>
          <w:spacing w:val="29"/>
          <w:sz w:val="24"/>
          <w:szCs w:val="24"/>
        </w:rPr>
        <w:t xml:space="preserve"> </w:t>
      </w:r>
      <w:r w:rsidRPr="00B2027A">
        <w:rPr>
          <w:spacing w:val="-1"/>
          <w:sz w:val="24"/>
          <w:szCs w:val="24"/>
        </w:rPr>
        <w:t>community</w:t>
      </w:r>
      <w:proofErr w:type="gramEnd"/>
      <w:r w:rsidRPr="00B2027A">
        <w:rPr>
          <w:sz w:val="24"/>
          <w:szCs w:val="24"/>
        </w:rPr>
        <w:t xml:space="preserve"> </w:t>
      </w:r>
      <w:r w:rsidRPr="00B2027A">
        <w:rPr>
          <w:spacing w:val="23"/>
          <w:sz w:val="24"/>
          <w:szCs w:val="24"/>
        </w:rPr>
        <w:t xml:space="preserve"> </w:t>
      </w:r>
      <w:r w:rsidRPr="00B2027A">
        <w:rPr>
          <w:sz w:val="24"/>
          <w:szCs w:val="24"/>
        </w:rPr>
        <w:t xml:space="preserve">to </w:t>
      </w:r>
      <w:r w:rsidRPr="00B2027A">
        <w:rPr>
          <w:spacing w:val="31"/>
          <w:sz w:val="24"/>
          <w:szCs w:val="24"/>
        </w:rPr>
        <w:t xml:space="preserve"> </w:t>
      </w:r>
      <w:r w:rsidRPr="00B2027A">
        <w:rPr>
          <w:spacing w:val="-1"/>
          <w:sz w:val="24"/>
          <w:szCs w:val="24"/>
        </w:rPr>
        <w:t>pursue</w:t>
      </w:r>
      <w:r w:rsidRPr="00B2027A">
        <w:rPr>
          <w:sz w:val="24"/>
          <w:szCs w:val="24"/>
        </w:rPr>
        <w:t xml:space="preserve"> </w:t>
      </w:r>
      <w:r w:rsidRPr="00B2027A">
        <w:rPr>
          <w:spacing w:val="29"/>
          <w:sz w:val="24"/>
          <w:szCs w:val="24"/>
        </w:rPr>
        <w:t xml:space="preserve"> </w:t>
      </w:r>
      <w:r w:rsidRPr="00B2027A">
        <w:rPr>
          <w:spacing w:val="-1"/>
          <w:sz w:val="24"/>
          <w:szCs w:val="24"/>
        </w:rPr>
        <w:t>sustainable</w:t>
      </w:r>
      <w:r w:rsidRPr="00B2027A">
        <w:rPr>
          <w:sz w:val="24"/>
          <w:szCs w:val="24"/>
        </w:rPr>
        <w:t xml:space="preserve"> </w:t>
      </w:r>
      <w:r w:rsidRPr="00B2027A">
        <w:rPr>
          <w:spacing w:val="29"/>
          <w:sz w:val="24"/>
          <w:szCs w:val="24"/>
        </w:rPr>
        <w:t xml:space="preserve"> </w:t>
      </w:r>
      <w:r w:rsidRPr="00B2027A">
        <w:rPr>
          <w:spacing w:val="-1"/>
          <w:sz w:val="24"/>
          <w:szCs w:val="24"/>
        </w:rPr>
        <w:t>development</w:t>
      </w:r>
      <w:r w:rsidRPr="00B2027A">
        <w:rPr>
          <w:spacing w:val="29"/>
          <w:sz w:val="24"/>
          <w:szCs w:val="24"/>
        </w:rPr>
        <w:t xml:space="preserve"> </w:t>
      </w:r>
      <w:r w:rsidRPr="00B2027A">
        <w:rPr>
          <w:spacing w:val="-1"/>
          <w:sz w:val="24"/>
          <w:szCs w:val="24"/>
        </w:rPr>
        <w:t>under</w:t>
      </w:r>
      <w:r w:rsidRPr="00B2027A">
        <w:rPr>
          <w:sz w:val="24"/>
          <w:szCs w:val="24"/>
        </w:rPr>
        <w:t xml:space="preserve"> </w:t>
      </w:r>
      <w:r w:rsidRPr="00B2027A">
        <w:rPr>
          <w:spacing w:val="29"/>
          <w:sz w:val="24"/>
          <w:szCs w:val="24"/>
        </w:rPr>
        <w:t xml:space="preserve"> </w:t>
      </w:r>
      <w:r w:rsidRPr="00B2027A">
        <w:rPr>
          <w:sz w:val="24"/>
          <w:szCs w:val="24"/>
        </w:rPr>
        <w:t>the</w:t>
      </w:r>
      <w:r>
        <w:rPr>
          <w:sz w:val="24"/>
          <w:szCs w:val="24"/>
        </w:rPr>
        <w:t xml:space="preserve"> </w:t>
      </w:r>
      <w:r w:rsidRPr="00B2027A">
        <w:rPr>
          <w:sz w:val="24"/>
          <w:szCs w:val="24"/>
        </w:rPr>
        <w:t>principles</w:t>
      </w:r>
      <w:r w:rsidRPr="00B2027A">
        <w:rPr>
          <w:spacing w:val="-6"/>
          <w:sz w:val="24"/>
          <w:szCs w:val="24"/>
        </w:rPr>
        <w:t xml:space="preserve"> </w:t>
      </w:r>
      <w:r w:rsidRPr="00B2027A">
        <w:rPr>
          <w:spacing w:val="-1"/>
          <w:sz w:val="24"/>
          <w:szCs w:val="24"/>
        </w:rPr>
        <w:t>of</w:t>
      </w:r>
      <w:r w:rsidRPr="00B2027A">
        <w:rPr>
          <w:spacing w:val="-4"/>
          <w:sz w:val="24"/>
          <w:szCs w:val="24"/>
        </w:rPr>
        <w:t xml:space="preserve"> </w:t>
      </w:r>
      <w:r w:rsidRPr="00B2027A">
        <w:rPr>
          <w:spacing w:val="-1"/>
          <w:sz w:val="24"/>
          <w:szCs w:val="24"/>
        </w:rPr>
        <w:t>Agenda</w:t>
      </w:r>
      <w:r w:rsidRPr="00B2027A">
        <w:rPr>
          <w:spacing w:val="-7"/>
          <w:sz w:val="24"/>
          <w:szCs w:val="24"/>
        </w:rPr>
        <w:t xml:space="preserve"> </w:t>
      </w:r>
      <w:r w:rsidRPr="00B2027A">
        <w:rPr>
          <w:sz w:val="24"/>
          <w:szCs w:val="24"/>
        </w:rPr>
        <w:t>21,</w:t>
      </w:r>
      <w:r w:rsidRPr="00B2027A">
        <w:rPr>
          <w:spacing w:val="-5"/>
          <w:sz w:val="24"/>
          <w:szCs w:val="24"/>
        </w:rPr>
        <w:t xml:space="preserve"> </w:t>
      </w:r>
      <w:r w:rsidRPr="00B2027A">
        <w:rPr>
          <w:spacing w:val="-1"/>
          <w:sz w:val="24"/>
          <w:szCs w:val="24"/>
        </w:rPr>
        <w:t>including</w:t>
      </w:r>
      <w:r w:rsidRPr="00B2027A">
        <w:rPr>
          <w:spacing w:val="-6"/>
          <w:sz w:val="24"/>
          <w:szCs w:val="24"/>
        </w:rPr>
        <w:t xml:space="preserve"> </w:t>
      </w:r>
      <w:r w:rsidRPr="00B2027A">
        <w:rPr>
          <w:sz w:val="24"/>
          <w:szCs w:val="24"/>
        </w:rPr>
        <w:t>the</w:t>
      </w:r>
      <w:r w:rsidRPr="00B2027A">
        <w:rPr>
          <w:spacing w:val="-7"/>
          <w:sz w:val="24"/>
          <w:szCs w:val="24"/>
        </w:rPr>
        <w:t xml:space="preserve"> </w:t>
      </w:r>
      <w:r w:rsidRPr="00B2027A">
        <w:rPr>
          <w:sz w:val="24"/>
          <w:szCs w:val="24"/>
        </w:rPr>
        <w:t>principle</w:t>
      </w:r>
      <w:r w:rsidRPr="00B2027A">
        <w:rPr>
          <w:spacing w:val="-6"/>
          <w:sz w:val="24"/>
          <w:szCs w:val="24"/>
        </w:rPr>
        <w:t xml:space="preserve"> </w:t>
      </w:r>
      <w:r w:rsidRPr="00B2027A">
        <w:rPr>
          <w:sz w:val="24"/>
          <w:szCs w:val="24"/>
        </w:rPr>
        <w:t>of</w:t>
      </w:r>
      <w:r w:rsidRPr="00B2027A">
        <w:rPr>
          <w:spacing w:val="-4"/>
          <w:sz w:val="24"/>
          <w:szCs w:val="24"/>
        </w:rPr>
        <w:t xml:space="preserve"> </w:t>
      </w:r>
      <w:r w:rsidRPr="00B2027A">
        <w:rPr>
          <w:spacing w:val="-1"/>
          <w:sz w:val="24"/>
          <w:szCs w:val="24"/>
        </w:rPr>
        <w:t>common</w:t>
      </w:r>
      <w:r w:rsidRPr="00B2027A">
        <w:rPr>
          <w:spacing w:val="-5"/>
          <w:sz w:val="24"/>
          <w:szCs w:val="24"/>
        </w:rPr>
        <w:t xml:space="preserve"> </w:t>
      </w:r>
      <w:r w:rsidRPr="00B2027A">
        <w:rPr>
          <w:spacing w:val="-1"/>
          <w:sz w:val="24"/>
          <w:szCs w:val="24"/>
        </w:rPr>
        <w:t>but</w:t>
      </w:r>
      <w:r w:rsidRPr="00B2027A">
        <w:rPr>
          <w:spacing w:val="1"/>
          <w:sz w:val="24"/>
          <w:szCs w:val="24"/>
        </w:rPr>
        <w:t xml:space="preserve"> </w:t>
      </w:r>
      <w:r w:rsidRPr="00B2027A">
        <w:rPr>
          <w:sz w:val="24"/>
          <w:szCs w:val="24"/>
        </w:rPr>
        <w:t>differentiated</w:t>
      </w:r>
      <w:r w:rsidRPr="00B2027A">
        <w:rPr>
          <w:spacing w:val="39"/>
          <w:w w:val="99"/>
          <w:sz w:val="24"/>
          <w:szCs w:val="24"/>
        </w:rPr>
        <w:t xml:space="preserve"> </w:t>
      </w:r>
      <w:r w:rsidRPr="00B2027A">
        <w:rPr>
          <w:spacing w:val="-1"/>
          <w:sz w:val="24"/>
          <w:szCs w:val="24"/>
        </w:rPr>
        <w:t>responsibilities.</w:t>
      </w:r>
      <w:r>
        <w:rPr>
          <w:spacing w:val="-1"/>
          <w:sz w:val="24"/>
          <w:szCs w:val="24"/>
        </w:rPr>
        <w:t xml:space="preserve"> </w:t>
      </w:r>
    </w:p>
    <w:p w:rsidR="009B41BE" w:rsidRPr="00B2027A" w:rsidRDefault="009B41BE" w:rsidP="009B41BE">
      <w:pPr>
        <w:pStyle w:val="BodyText"/>
        <w:kinsoku w:val="0"/>
        <w:overflowPunct w:val="0"/>
        <w:spacing w:before="2" w:line="276" w:lineRule="auto"/>
        <w:ind w:left="0" w:right="116"/>
        <w:jc w:val="both"/>
        <w:rPr>
          <w:sz w:val="24"/>
          <w:szCs w:val="24"/>
        </w:rPr>
      </w:pPr>
      <w:r w:rsidRPr="00B2027A">
        <w:rPr>
          <w:spacing w:val="-1"/>
          <w:sz w:val="24"/>
          <w:szCs w:val="24"/>
        </w:rPr>
        <w:t>Sustainable</w:t>
      </w:r>
      <w:r w:rsidRPr="00B2027A">
        <w:rPr>
          <w:spacing w:val="39"/>
          <w:sz w:val="24"/>
          <w:szCs w:val="24"/>
        </w:rPr>
        <w:t xml:space="preserve"> </w:t>
      </w:r>
      <w:r w:rsidRPr="00B2027A">
        <w:rPr>
          <w:spacing w:val="-1"/>
          <w:sz w:val="24"/>
          <w:szCs w:val="24"/>
        </w:rPr>
        <w:t>development</w:t>
      </w:r>
      <w:r w:rsidRPr="00B2027A">
        <w:rPr>
          <w:spacing w:val="43"/>
          <w:sz w:val="24"/>
          <w:szCs w:val="24"/>
        </w:rPr>
        <w:t xml:space="preserve"> </w:t>
      </w:r>
      <w:r w:rsidRPr="00B2027A">
        <w:rPr>
          <w:spacing w:val="-1"/>
          <w:sz w:val="24"/>
          <w:szCs w:val="24"/>
        </w:rPr>
        <w:t>of</w:t>
      </w:r>
      <w:r w:rsidRPr="00B2027A">
        <w:rPr>
          <w:spacing w:val="43"/>
          <w:sz w:val="24"/>
          <w:szCs w:val="24"/>
        </w:rPr>
        <w:t xml:space="preserve"> </w:t>
      </w:r>
      <w:r w:rsidRPr="00B2027A">
        <w:rPr>
          <w:spacing w:val="-1"/>
          <w:sz w:val="24"/>
          <w:szCs w:val="24"/>
        </w:rPr>
        <w:t>urban</w:t>
      </w:r>
      <w:r w:rsidRPr="00B2027A">
        <w:rPr>
          <w:spacing w:val="44"/>
          <w:sz w:val="24"/>
          <w:szCs w:val="24"/>
        </w:rPr>
        <w:t xml:space="preserve"> </w:t>
      </w:r>
      <w:r w:rsidRPr="00B2027A">
        <w:rPr>
          <w:spacing w:val="-1"/>
          <w:sz w:val="24"/>
          <w:szCs w:val="24"/>
        </w:rPr>
        <w:t>areas</w:t>
      </w:r>
      <w:r w:rsidRPr="00B2027A">
        <w:rPr>
          <w:spacing w:val="42"/>
          <w:sz w:val="24"/>
          <w:szCs w:val="24"/>
        </w:rPr>
        <w:t xml:space="preserve"> </w:t>
      </w:r>
      <w:r w:rsidRPr="00B2027A">
        <w:rPr>
          <w:spacing w:val="-1"/>
          <w:sz w:val="24"/>
          <w:szCs w:val="24"/>
        </w:rPr>
        <w:t>requires</w:t>
      </w:r>
      <w:r w:rsidRPr="00B2027A">
        <w:rPr>
          <w:spacing w:val="43"/>
          <w:sz w:val="24"/>
          <w:szCs w:val="24"/>
        </w:rPr>
        <w:t xml:space="preserve"> </w:t>
      </w:r>
      <w:r w:rsidRPr="00B2027A">
        <w:rPr>
          <w:spacing w:val="-1"/>
          <w:sz w:val="24"/>
          <w:szCs w:val="24"/>
        </w:rPr>
        <w:t>integration</w:t>
      </w:r>
      <w:r w:rsidRPr="00B2027A">
        <w:rPr>
          <w:spacing w:val="44"/>
          <w:sz w:val="24"/>
          <w:szCs w:val="24"/>
        </w:rPr>
        <w:t xml:space="preserve"> </w:t>
      </w:r>
      <w:r w:rsidRPr="00B2027A">
        <w:rPr>
          <w:sz w:val="24"/>
          <w:szCs w:val="24"/>
        </w:rPr>
        <w:t>and</w:t>
      </w:r>
      <w:r w:rsidRPr="00B2027A">
        <w:rPr>
          <w:spacing w:val="65"/>
          <w:w w:val="99"/>
          <w:sz w:val="24"/>
          <w:szCs w:val="24"/>
        </w:rPr>
        <w:t xml:space="preserve"> </w:t>
      </w:r>
      <w:r w:rsidRPr="00B2027A">
        <w:rPr>
          <w:spacing w:val="-1"/>
          <w:sz w:val="24"/>
          <w:szCs w:val="24"/>
        </w:rPr>
        <w:t>coordination,</w:t>
      </w:r>
      <w:r w:rsidRPr="00B2027A">
        <w:rPr>
          <w:sz w:val="24"/>
          <w:szCs w:val="24"/>
        </w:rPr>
        <w:t xml:space="preserve"> including </w:t>
      </w:r>
      <w:r w:rsidRPr="00B2027A">
        <w:rPr>
          <w:spacing w:val="-1"/>
          <w:sz w:val="24"/>
          <w:szCs w:val="24"/>
        </w:rPr>
        <w:t>regarding</w:t>
      </w:r>
      <w:r w:rsidRPr="00B2027A">
        <w:rPr>
          <w:sz w:val="24"/>
          <w:szCs w:val="24"/>
        </w:rPr>
        <w:t xml:space="preserve"> land-use</w:t>
      </w:r>
      <w:r w:rsidRPr="00B2027A">
        <w:rPr>
          <w:spacing w:val="1"/>
          <w:sz w:val="24"/>
          <w:szCs w:val="24"/>
        </w:rPr>
        <w:t xml:space="preserve"> </w:t>
      </w:r>
      <w:r w:rsidRPr="00B2027A">
        <w:rPr>
          <w:sz w:val="24"/>
          <w:szCs w:val="24"/>
        </w:rPr>
        <w:t>issues,</w:t>
      </w:r>
      <w:r w:rsidRPr="00B2027A">
        <w:rPr>
          <w:spacing w:val="2"/>
          <w:sz w:val="24"/>
          <w:szCs w:val="24"/>
        </w:rPr>
        <w:t xml:space="preserve"> </w:t>
      </w:r>
      <w:r w:rsidRPr="00B2027A">
        <w:rPr>
          <w:spacing w:val="-1"/>
          <w:sz w:val="24"/>
          <w:szCs w:val="24"/>
        </w:rPr>
        <w:t>food</w:t>
      </w:r>
      <w:r w:rsidRPr="00B2027A">
        <w:rPr>
          <w:spacing w:val="2"/>
          <w:sz w:val="24"/>
          <w:szCs w:val="24"/>
        </w:rPr>
        <w:t xml:space="preserve"> </w:t>
      </w:r>
      <w:r w:rsidRPr="00B2027A">
        <w:rPr>
          <w:spacing w:val="-1"/>
          <w:sz w:val="24"/>
          <w:szCs w:val="24"/>
        </w:rPr>
        <w:t>security,</w:t>
      </w:r>
      <w:r w:rsidRPr="00B2027A">
        <w:rPr>
          <w:spacing w:val="3"/>
          <w:sz w:val="24"/>
          <w:szCs w:val="24"/>
        </w:rPr>
        <w:t xml:space="preserve"> </w:t>
      </w:r>
      <w:r w:rsidRPr="00B2027A">
        <w:rPr>
          <w:spacing w:val="-1"/>
          <w:sz w:val="24"/>
          <w:szCs w:val="24"/>
        </w:rPr>
        <w:t>employment</w:t>
      </w:r>
      <w:r w:rsidRPr="00B2027A">
        <w:rPr>
          <w:spacing w:val="71"/>
          <w:w w:val="99"/>
          <w:sz w:val="24"/>
          <w:szCs w:val="24"/>
        </w:rPr>
        <w:t xml:space="preserve"> </w:t>
      </w:r>
      <w:r w:rsidRPr="00B2027A">
        <w:rPr>
          <w:spacing w:val="-1"/>
          <w:sz w:val="24"/>
          <w:szCs w:val="24"/>
        </w:rPr>
        <w:t>creation,</w:t>
      </w:r>
      <w:r w:rsidRPr="00B2027A">
        <w:rPr>
          <w:spacing w:val="-8"/>
          <w:sz w:val="24"/>
          <w:szCs w:val="24"/>
        </w:rPr>
        <w:t xml:space="preserve"> </w:t>
      </w:r>
      <w:r w:rsidRPr="00B2027A">
        <w:rPr>
          <w:spacing w:val="-1"/>
          <w:sz w:val="24"/>
          <w:szCs w:val="24"/>
        </w:rPr>
        <w:t>transportation</w:t>
      </w:r>
      <w:r w:rsidRPr="00B2027A">
        <w:rPr>
          <w:spacing w:val="-7"/>
          <w:sz w:val="24"/>
          <w:szCs w:val="24"/>
        </w:rPr>
        <w:t xml:space="preserve"> </w:t>
      </w:r>
      <w:r w:rsidRPr="00B2027A">
        <w:rPr>
          <w:spacing w:val="-1"/>
          <w:sz w:val="24"/>
          <w:szCs w:val="24"/>
        </w:rPr>
        <w:t>infrastructure</w:t>
      </w:r>
      <w:r w:rsidRPr="00B2027A">
        <w:rPr>
          <w:spacing w:val="-9"/>
          <w:sz w:val="24"/>
          <w:szCs w:val="24"/>
        </w:rPr>
        <w:t xml:space="preserve"> </w:t>
      </w:r>
      <w:r w:rsidRPr="00B2027A">
        <w:rPr>
          <w:spacing w:val="-1"/>
          <w:sz w:val="24"/>
          <w:szCs w:val="24"/>
        </w:rPr>
        <w:t>development,</w:t>
      </w:r>
      <w:r w:rsidRPr="00B2027A">
        <w:rPr>
          <w:spacing w:val="-7"/>
          <w:sz w:val="24"/>
          <w:szCs w:val="24"/>
        </w:rPr>
        <w:t xml:space="preserve"> </w:t>
      </w:r>
      <w:r w:rsidRPr="00B2027A">
        <w:rPr>
          <w:sz w:val="24"/>
          <w:szCs w:val="24"/>
        </w:rPr>
        <w:t>biodiversity</w:t>
      </w:r>
      <w:r w:rsidRPr="00B2027A">
        <w:rPr>
          <w:spacing w:val="-9"/>
          <w:sz w:val="24"/>
          <w:szCs w:val="24"/>
        </w:rPr>
        <w:t xml:space="preserve"> </w:t>
      </w:r>
      <w:r w:rsidRPr="00B2027A">
        <w:rPr>
          <w:sz w:val="24"/>
          <w:szCs w:val="24"/>
        </w:rPr>
        <w:t>conservation,</w:t>
      </w:r>
      <w:r w:rsidRPr="00B2027A">
        <w:rPr>
          <w:spacing w:val="89"/>
          <w:w w:val="99"/>
          <w:sz w:val="24"/>
          <w:szCs w:val="24"/>
        </w:rPr>
        <w:t xml:space="preserve"> </w:t>
      </w:r>
      <w:r w:rsidRPr="00B2027A">
        <w:rPr>
          <w:sz w:val="24"/>
          <w:szCs w:val="24"/>
        </w:rPr>
        <w:t>water</w:t>
      </w:r>
      <w:r w:rsidRPr="00B2027A">
        <w:rPr>
          <w:spacing w:val="5"/>
          <w:sz w:val="24"/>
          <w:szCs w:val="24"/>
        </w:rPr>
        <w:t xml:space="preserve"> </w:t>
      </w:r>
      <w:r w:rsidRPr="00B2027A">
        <w:rPr>
          <w:spacing w:val="-1"/>
          <w:sz w:val="24"/>
          <w:szCs w:val="24"/>
        </w:rPr>
        <w:t>conservation,</w:t>
      </w:r>
      <w:r w:rsidRPr="00B2027A">
        <w:rPr>
          <w:spacing w:val="7"/>
          <w:sz w:val="24"/>
          <w:szCs w:val="24"/>
        </w:rPr>
        <w:t xml:space="preserve"> </w:t>
      </w:r>
      <w:r w:rsidRPr="00B2027A">
        <w:rPr>
          <w:spacing w:val="-1"/>
          <w:sz w:val="24"/>
          <w:szCs w:val="24"/>
        </w:rPr>
        <w:t>renewable</w:t>
      </w:r>
      <w:r w:rsidRPr="00B2027A">
        <w:rPr>
          <w:spacing w:val="6"/>
          <w:sz w:val="24"/>
          <w:szCs w:val="24"/>
        </w:rPr>
        <w:t xml:space="preserve"> </w:t>
      </w:r>
      <w:r w:rsidRPr="00B2027A">
        <w:rPr>
          <w:sz w:val="24"/>
          <w:szCs w:val="24"/>
        </w:rPr>
        <w:t>energy</w:t>
      </w:r>
      <w:r w:rsidRPr="00B2027A">
        <w:rPr>
          <w:spacing w:val="3"/>
          <w:sz w:val="24"/>
          <w:szCs w:val="24"/>
        </w:rPr>
        <w:t xml:space="preserve"> </w:t>
      </w:r>
      <w:r w:rsidRPr="00B2027A">
        <w:rPr>
          <w:spacing w:val="-1"/>
          <w:sz w:val="24"/>
          <w:szCs w:val="24"/>
        </w:rPr>
        <w:t>sourcing,</w:t>
      </w:r>
      <w:r w:rsidRPr="00B2027A">
        <w:rPr>
          <w:spacing w:val="7"/>
          <w:sz w:val="24"/>
          <w:szCs w:val="24"/>
        </w:rPr>
        <w:t xml:space="preserve"> </w:t>
      </w:r>
      <w:r w:rsidRPr="00B2027A">
        <w:rPr>
          <w:sz w:val="24"/>
          <w:szCs w:val="24"/>
        </w:rPr>
        <w:t>waste</w:t>
      </w:r>
      <w:r w:rsidRPr="00B2027A">
        <w:rPr>
          <w:spacing w:val="6"/>
          <w:sz w:val="24"/>
          <w:szCs w:val="24"/>
        </w:rPr>
        <w:t xml:space="preserve"> </w:t>
      </w:r>
      <w:r w:rsidRPr="00B2027A">
        <w:rPr>
          <w:spacing w:val="-1"/>
          <w:sz w:val="24"/>
          <w:szCs w:val="24"/>
        </w:rPr>
        <w:t>and</w:t>
      </w:r>
      <w:r w:rsidRPr="00B2027A">
        <w:rPr>
          <w:spacing w:val="8"/>
          <w:sz w:val="24"/>
          <w:szCs w:val="24"/>
        </w:rPr>
        <w:t xml:space="preserve"> </w:t>
      </w:r>
      <w:r w:rsidRPr="00B2027A">
        <w:rPr>
          <w:spacing w:val="-1"/>
          <w:sz w:val="24"/>
          <w:szCs w:val="24"/>
        </w:rPr>
        <w:t>recycling</w:t>
      </w:r>
      <w:r w:rsidRPr="00B2027A">
        <w:rPr>
          <w:spacing w:val="59"/>
          <w:w w:val="99"/>
          <w:sz w:val="24"/>
          <w:szCs w:val="24"/>
        </w:rPr>
        <w:t xml:space="preserve"> </w:t>
      </w:r>
      <w:r w:rsidRPr="00B2027A">
        <w:rPr>
          <w:spacing w:val="-1"/>
          <w:sz w:val="24"/>
          <w:szCs w:val="24"/>
        </w:rPr>
        <w:t>management,</w:t>
      </w:r>
      <w:r w:rsidRPr="00B2027A">
        <w:rPr>
          <w:spacing w:val="20"/>
          <w:sz w:val="24"/>
          <w:szCs w:val="24"/>
        </w:rPr>
        <w:t xml:space="preserve"> </w:t>
      </w:r>
      <w:r w:rsidRPr="00B2027A">
        <w:rPr>
          <w:sz w:val="24"/>
          <w:szCs w:val="24"/>
        </w:rPr>
        <w:t>and</w:t>
      </w:r>
      <w:r w:rsidRPr="00B2027A">
        <w:rPr>
          <w:spacing w:val="20"/>
          <w:sz w:val="24"/>
          <w:szCs w:val="24"/>
        </w:rPr>
        <w:t xml:space="preserve"> </w:t>
      </w:r>
      <w:r w:rsidRPr="00B2027A">
        <w:rPr>
          <w:sz w:val="24"/>
          <w:szCs w:val="24"/>
        </w:rPr>
        <w:t>the</w:t>
      </w:r>
      <w:r w:rsidRPr="00B2027A">
        <w:rPr>
          <w:spacing w:val="20"/>
          <w:sz w:val="24"/>
          <w:szCs w:val="24"/>
        </w:rPr>
        <w:t xml:space="preserve"> </w:t>
      </w:r>
      <w:r w:rsidRPr="00B2027A">
        <w:rPr>
          <w:spacing w:val="-1"/>
          <w:sz w:val="24"/>
          <w:szCs w:val="24"/>
        </w:rPr>
        <w:t>provision</w:t>
      </w:r>
      <w:r w:rsidRPr="00B2027A">
        <w:rPr>
          <w:spacing w:val="20"/>
          <w:sz w:val="24"/>
          <w:szCs w:val="24"/>
        </w:rPr>
        <w:t xml:space="preserve"> </w:t>
      </w:r>
      <w:r w:rsidRPr="00B2027A">
        <w:rPr>
          <w:sz w:val="24"/>
          <w:szCs w:val="24"/>
        </w:rPr>
        <w:t>of</w:t>
      </w:r>
      <w:r w:rsidRPr="00B2027A">
        <w:rPr>
          <w:spacing w:val="22"/>
          <w:sz w:val="24"/>
          <w:szCs w:val="24"/>
        </w:rPr>
        <w:t xml:space="preserve"> </w:t>
      </w:r>
      <w:r w:rsidRPr="00B2027A">
        <w:rPr>
          <w:spacing w:val="-1"/>
          <w:sz w:val="24"/>
          <w:szCs w:val="24"/>
        </w:rPr>
        <w:t>education,</w:t>
      </w:r>
      <w:r w:rsidRPr="00B2027A">
        <w:rPr>
          <w:spacing w:val="20"/>
          <w:sz w:val="24"/>
          <w:szCs w:val="24"/>
        </w:rPr>
        <w:t xml:space="preserve"> </w:t>
      </w:r>
      <w:r w:rsidRPr="00B2027A">
        <w:rPr>
          <w:sz w:val="24"/>
          <w:szCs w:val="24"/>
        </w:rPr>
        <w:t>health</w:t>
      </w:r>
      <w:r w:rsidRPr="00B2027A">
        <w:rPr>
          <w:spacing w:val="20"/>
          <w:sz w:val="24"/>
          <w:szCs w:val="24"/>
        </w:rPr>
        <w:t xml:space="preserve"> </w:t>
      </w:r>
      <w:r w:rsidRPr="00B2027A">
        <w:rPr>
          <w:spacing w:val="-1"/>
          <w:sz w:val="24"/>
          <w:szCs w:val="24"/>
        </w:rPr>
        <w:t>care</w:t>
      </w:r>
      <w:r w:rsidRPr="00B2027A">
        <w:rPr>
          <w:spacing w:val="20"/>
          <w:sz w:val="24"/>
          <w:szCs w:val="24"/>
        </w:rPr>
        <w:t xml:space="preserve"> </w:t>
      </w:r>
      <w:r w:rsidRPr="00B2027A">
        <w:rPr>
          <w:sz w:val="24"/>
          <w:szCs w:val="24"/>
        </w:rPr>
        <w:t>and</w:t>
      </w:r>
      <w:r w:rsidRPr="00B2027A">
        <w:rPr>
          <w:spacing w:val="20"/>
          <w:sz w:val="24"/>
          <w:szCs w:val="24"/>
        </w:rPr>
        <w:t xml:space="preserve"> </w:t>
      </w:r>
      <w:r w:rsidRPr="00B2027A">
        <w:rPr>
          <w:spacing w:val="-1"/>
          <w:sz w:val="24"/>
          <w:szCs w:val="24"/>
        </w:rPr>
        <w:t>housing.</w:t>
      </w:r>
      <w:r w:rsidRPr="00B2027A">
        <w:rPr>
          <w:spacing w:val="21"/>
          <w:sz w:val="24"/>
          <w:szCs w:val="24"/>
        </w:rPr>
        <w:t xml:space="preserve"> </w:t>
      </w:r>
      <w:r w:rsidRPr="00B2027A">
        <w:rPr>
          <w:spacing w:val="-2"/>
          <w:sz w:val="24"/>
          <w:szCs w:val="24"/>
        </w:rPr>
        <w:t>It</w:t>
      </w:r>
      <w:r w:rsidRPr="00B2027A">
        <w:rPr>
          <w:spacing w:val="22"/>
          <w:sz w:val="24"/>
          <w:szCs w:val="24"/>
        </w:rPr>
        <w:t xml:space="preserve"> </w:t>
      </w:r>
      <w:r w:rsidRPr="00B2027A">
        <w:rPr>
          <w:sz w:val="24"/>
          <w:szCs w:val="24"/>
        </w:rPr>
        <w:t>is</w:t>
      </w:r>
      <w:r w:rsidRPr="00B2027A">
        <w:rPr>
          <w:spacing w:val="57"/>
          <w:w w:val="99"/>
          <w:sz w:val="24"/>
          <w:szCs w:val="24"/>
        </w:rPr>
        <w:t xml:space="preserve"> </w:t>
      </w:r>
      <w:r w:rsidRPr="00B2027A">
        <w:rPr>
          <w:sz w:val="24"/>
          <w:szCs w:val="24"/>
        </w:rPr>
        <w:t>essential</w:t>
      </w:r>
      <w:r w:rsidRPr="00B2027A">
        <w:rPr>
          <w:spacing w:val="3"/>
          <w:sz w:val="24"/>
          <w:szCs w:val="24"/>
        </w:rPr>
        <w:t xml:space="preserve"> </w:t>
      </w:r>
      <w:r w:rsidRPr="00B2027A">
        <w:rPr>
          <w:sz w:val="24"/>
          <w:szCs w:val="24"/>
        </w:rPr>
        <w:t>to</w:t>
      </w:r>
      <w:r w:rsidRPr="00B2027A">
        <w:rPr>
          <w:spacing w:val="4"/>
          <w:sz w:val="24"/>
          <w:szCs w:val="24"/>
        </w:rPr>
        <w:t xml:space="preserve"> </w:t>
      </w:r>
      <w:r w:rsidRPr="00B2027A">
        <w:rPr>
          <w:spacing w:val="-1"/>
          <w:sz w:val="24"/>
          <w:szCs w:val="24"/>
        </w:rPr>
        <w:t>ensure</w:t>
      </w:r>
      <w:r w:rsidRPr="00B2027A">
        <w:rPr>
          <w:spacing w:val="3"/>
          <w:sz w:val="24"/>
          <w:szCs w:val="24"/>
        </w:rPr>
        <w:t xml:space="preserve"> </w:t>
      </w:r>
      <w:r w:rsidRPr="00B2027A">
        <w:rPr>
          <w:sz w:val="24"/>
          <w:szCs w:val="24"/>
        </w:rPr>
        <w:t>that</w:t>
      </w:r>
      <w:r w:rsidRPr="00B2027A">
        <w:rPr>
          <w:spacing w:val="3"/>
          <w:sz w:val="24"/>
          <w:szCs w:val="24"/>
        </w:rPr>
        <w:t xml:space="preserve"> </w:t>
      </w:r>
      <w:r w:rsidRPr="00B2027A">
        <w:rPr>
          <w:spacing w:val="-1"/>
          <w:sz w:val="24"/>
          <w:szCs w:val="24"/>
        </w:rPr>
        <w:t>everyone</w:t>
      </w:r>
      <w:r w:rsidRPr="00B2027A">
        <w:rPr>
          <w:spacing w:val="4"/>
          <w:sz w:val="24"/>
          <w:szCs w:val="24"/>
        </w:rPr>
        <w:t xml:space="preserve"> </w:t>
      </w:r>
      <w:r w:rsidRPr="00B2027A">
        <w:rPr>
          <w:sz w:val="24"/>
          <w:szCs w:val="24"/>
        </w:rPr>
        <w:t>in</w:t>
      </w:r>
      <w:r w:rsidRPr="00B2027A">
        <w:rPr>
          <w:spacing w:val="4"/>
          <w:sz w:val="24"/>
          <w:szCs w:val="24"/>
        </w:rPr>
        <w:t xml:space="preserve"> </w:t>
      </w:r>
      <w:r w:rsidRPr="00B2027A">
        <w:rPr>
          <w:sz w:val="24"/>
          <w:szCs w:val="24"/>
        </w:rPr>
        <w:t>the</w:t>
      </w:r>
      <w:r w:rsidRPr="00B2027A">
        <w:rPr>
          <w:spacing w:val="3"/>
          <w:sz w:val="24"/>
          <w:szCs w:val="24"/>
        </w:rPr>
        <w:t xml:space="preserve"> </w:t>
      </w:r>
      <w:r w:rsidRPr="00B2027A">
        <w:rPr>
          <w:spacing w:val="-1"/>
          <w:sz w:val="24"/>
          <w:szCs w:val="24"/>
        </w:rPr>
        <w:t>world</w:t>
      </w:r>
      <w:r w:rsidRPr="00B2027A">
        <w:rPr>
          <w:spacing w:val="4"/>
          <w:sz w:val="24"/>
          <w:szCs w:val="24"/>
        </w:rPr>
        <w:t xml:space="preserve"> </w:t>
      </w:r>
      <w:r w:rsidRPr="00B2027A">
        <w:rPr>
          <w:spacing w:val="-1"/>
          <w:sz w:val="24"/>
          <w:szCs w:val="24"/>
        </w:rPr>
        <w:t>has</w:t>
      </w:r>
      <w:r w:rsidRPr="00B2027A">
        <w:rPr>
          <w:spacing w:val="3"/>
          <w:sz w:val="24"/>
          <w:szCs w:val="24"/>
        </w:rPr>
        <w:t xml:space="preserve"> </w:t>
      </w:r>
      <w:r w:rsidRPr="00B2027A">
        <w:rPr>
          <w:spacing w:val="-1"/>
          <w:sz w:val="24"/>
          <w:szCs w:val="24"/>
        </w:rPr>
        <w:t>access</w:t>
      </w:r>
      <w:r w:rsidRPr="00B2027A">
        <w:rPr>
          <w:spacing w:val="3"/>
          <w:sz w:val="24"/>
          <w:szCs w:val="24"/>
        </w:rPr>
        <w:t xml:space="preserve"> </w:t>
      </w:r>
      <w:r w:rsidRPr="00B2027A">
        <w:rPr>
          <w:sz w:val="24"/>
          <w:szCs w:val="24"/>
        </w:rPr>
        <w:t>to</w:t>
      </w:r>
      <w:r w:rsidRPr="00B2027A">
        <w:rPr>
          <w:spacing w:val="5"/>
          <w:sz w:val="24"/>
          <w:szCs w:val="24"/>
        </w:rPr>
        <w:t xml:space="preserve"> </w:t>
      </w:r>
      <w:r w:rsidRPr="00B2027A">
        <w:rPr>
          <w:spacing w:val="-1"/>
          <w:sz w:val="24"/>
          <w:szCs w:val="24"/>
        </w:rPr>
        <w:t>enough</w:t>
      </w:r>
      <w:r w:rsidRPr="00B2027A">
        <w:rPr>
          <w:spacing w:val="4"/>
          <w:sz w:val="24"/>
          <w:szCs w:val="24"/>
        </w:rPr>
        <w:t xml:space="preserve"> </w:t>
      </w:r>
      <w:r w:rsidRPr="00B2027A">
        <w:rPr>
          <w:spacing w:val="-1"/>
          <w:sz w:val="24"/>
          <w:szCs w:val="24"/>
        </w:rPr>
        <w:t>nutritious</w:t>
      </w:r>
      <w:r w:rsidRPr="00B2027A">
        <w:rPr>
          <w:spacing w:val="51"/>
          <w:w w:val="99"/>
          <w:sz w:val="24"/>
          <w:szCs w:val="24"/>
        </w:rPr>
        <w:t xml:space="preserve"> </w:t>
      </w:r>
      <w:r w:rsidRPr="00B2027A">
        <w:rPr>
          <w:spacing w:val="-1"/>
          <w:sz w:val="24"/>
          <w:szCs w:val="24"/>
        </w:rPr>
        <w:t>food.</w:t>
      </w:r>
      <w:r w:rsidRPr="00B2027A">
        <w:rPr>
          <w:spacing w:val="11"/>
          <w:sz w:val="24"/>
          <w:szCs w:val="24"/>
        </w:rPr>
        <w:t xml:space="preserve"> </w:t>
      </w:r>
      <w:r w:rsidRPr="00B2027A">
        <w:rPr>
          <w:spacing w:val="-2"/>
          <w:sz w:val="24"/>
          <w:szCs w:val="24"/>
        </w:rPr>
        <w:t>The</w:t>
      </w:r>
      <w:r w:rsidRPr="00B2027A">
        <w:rPr>
          <w:spacing w:val="11"/>
          <w:sz w:val="24"/>
          <w:szCs w:val="24"/>
        </w:rPr>
        <w:t xml:space="preserve"> </w:t>
      </w:r>
      <w:r w:rsidRPr="00B2027A">
        <w:rPr>
          <w:i/>
          <w:iCs/>
          <w:sz w:val="24"/>
          <w:szCs w:val="24"/>
        </w:rPr>
        <w:t>Survey</w:t>
      </w:r>
      <w:r w:rsidRPr="00B2027A">
        <w:rPr>
          <w:i/>
          <w:iCs/>
          <w:spacing w:val="11"/>
          <w:sz w:val="24"/>
          <w:szCs w:val="24"/>
        </w:rPr>
        <w:t xml:space="preserve"> </w:t>
      </w:r>
      <w:r w:rsidRPr="00B2027A">
        <w:rPr>
          <w:spacing w:val="-1"/>
          <w:sz w:val="24"/>
          <w:szCs w:val="24"/>
        </w:rPr>
        <w:t>highlights</w:t>
      </w:r>
      <w:r w:rsidRPr="00B2027A">
        <w:rPr>
          <w:spacing w:val="11"/>
          <w:sz w:val="24"/>
          <w:szCs w:val="24"/>
        </w:rPr>
        <w:t xml:space="preserve"> </w:t>
      </w:r>
      <w:r w:rsidRPr="00B2027A">
        <w:rPr>
          <w:sz w:val="24"/>
          <w:szCs w:val="24"/>
        </w:rPr>
        <w:t>the</w:t>
      </w:r>
      <w:r w:rsidRPr="00B2027A">
        <w:rPr>
          <w:spacing w:val="14"/>
          <w:sz w:val="24"/>
          <w:szCs w:val="24"/>
        </w:rPr>
        <w:t xml:space="preserve"> </w:t>
      </w:r>
      <w:r w:rsidRPr="00B2027A">
        <w:rPr>
          <w:spacing w:val="-1"/>
          <w:sz w:val="24"/>
          <w:szCs w:val="24"/>
        </w:rPr>
        <w:t>challenges</w:t>
      </w:r>
      <w:r w:rsidRPr="00B2027A">
        <w:rPr>
          <w:spacing w:val="12"/>
          <w:sz w:val="24"/>
          <w:szCs w:val="24"/>
        </w:rPr>
        <w:t xml:space="preserve"> </w:t>
      </w:r>
      <w:r w:rsidRPr="00B2027A">
        <w:rPr>
          <w:sz w:val="24"/>
          <w:szCs w:val="24"/>
        </w:rPr>
        <w:t>in</w:t>
      </w:r>
      <w:r w:rsidRPr="00B2027A">
        <w:rPr>
          <w:spacing w:val="11"/>
          <w:sz w:val="24"/>
          <w:szCs w:val="24"/>
        </w:rPr>
        <w:t xml:space="preserve"> </w:t>
      </w:r>
      <w:r w:rsidRPr="00B2027A">
        <w:rPr>
          <w:sz w:val="24"/>
          <w:szCs w:val="24"/>
        </w:rPr>
        <w:t>this</w:t>
      </w:r>
      <w:r w:rsidRPr="00B2027A">
        <w:rPr>
          <w:spacing w:val="11"/>
          <w:sz w:val="24"/>
          <w:szCs w:val="24"/>
        </w:rPr>
        <w:t xml:space="preserve"> </w:t>
      </w:r>
      <w:r w:rsidRPr="00B2027A">
        <w:rPr>
          <w:spacing w:val="-1"/>
          <w:sz w:val="24"/>
          <w:szCs w:val="24"/>
        </w:rPr>
        <w:t>regard</w:t>
      </w:r>
      <w:r w:rsidRPr="00B2027A">
        <w:rPr>
          <w:spacing w:val="14"/>
          <w:sz w:val="24"/>
          <w:szCs w:val="24"/>
        </w:rPr>
        <w:t xml:space="preserve"> </w:t>
      </w:r>
      <w:r w:rsidRPr="00B2027A">
        <w:rPr>
          <w:sz w:val="24"/>
          <w:szCs w:val="24"/>
        </w:rPr>
        <w:t>and</w:t>
      </w:r>
      <w:r w:rsidRPr="00B2027A">
        <w:rPr>
          <w:spacing w:val="11"/>
          <w:sz w:val="24"/>
          <w:szCs w:val="24"/>
        </w:rPr>
        <w:t xml:space="preserve"> </w:t>
      </w:r>
      <w:r w:rsidRPr="00B2027A">
        <w:rPr>
          <w:sz w:val="24"/>
          <w:szCs w:val="24"/>
        </w:rPr>
        <w:t>the</w:t>
      </w:r>
      <w:r w:rsidRPr="00B2027A">
        <w:rPr>
          <w:spacing w:val="11"/>
          <w:sz w:val="24"/>
          <w:szCs w:val="24"/>
        </w:rPr>
        <w:t xml:space="preserve"> </w:t>
      </w:r>
      <w:r w:rsidRPr="00B2027A">
        <w:rPr>
          <w:spacing w:val="-1"/>
          <w:sz w:val="24"/>
          <w:szCs w:val="24"/>
        </w:rPr>
        <w:t>changes</w:t>
      </w:r>
      <w:r w:rsidRPr="00B2027A">
        <w:rPr>
          <w:spacing w:val="11"/>
          <w:sz w:val="24"/>
          <w:szCs w:val="24"/>
        </w:rPr>
        <w:t xml:space="preserve"> </w:t>
      </w:r>
      <w:r w:rsidRPr="00B2027A">
        <w:rPr>
          <w:sz w:val="24"/>
          <w:szCs w:val="24"/>
        </w:rPr>
        <w:t>to</w:t>
      </w:r>
      <w:r w:rsidRPr="00B2027A">
        <w:rPr>
          <w:spacing w:val="67"/>
          <w:w w:val="99"/>
          <w:sz w:val="24"/>
          <w:szCs w:val="24"/>
        </w:rPr>
        <w:t xml:space="preserve"> </w:t>
      </w:r>
      <w:r w:rsidRPr="00B2027A">
        <w:rPr>
          <w:sz w:val="24"/>
          <w:szCs w:val="24"/>
        </w:rPr>
        <w:t>the</w:t>
      </w:r>
      <w:r w:rsidRPr="00B2027A">
        <w:rPr>
          <w:spacing w:val="-6"/>
          <w:sz w:val="24"/>
          <w:szCs w:val="24"/>
        </w:rPr>
        <w:t xml:space="preserve"> </w:t>
      </w:r>
      <w:r w:rsidRPr="00B2027A">
        <w:rPr>
          <w:sz w:val="24"/>
          <w:szCs w:val="24"/>
        </w:rPr>
        <w:t>food</w:t>
      </w:r>
      <w:r w:rsidRPr="00B2027A">
        <w:rPr>
          <w:spacing w:val="-5"/>
          <w:sz w:val="24"/>
          <w:szCs w:val="24"/>
        </w:rPr>
        <w:t xml:space="preserve"> </w:t>
      </w:r>
      <w:r w:rsidRPr="00B2027A">
        <w:rPr>
          <w:spacing w:val="-1"/>
          <w:sz w:val="24"/>
          <w:szCs w:val="24"/>
        </w:rPr>
        <w:t>system</w:t>
      </w:r>
      <w:r w:rsidRPr="00B2027A">
        <w:rPr>
          <w:spacing w:val="-5"/>
          <w:sz w:val="24"/>
          <w:szCs w:val="24"/>
        </w:rPr>
        <w:t xml:space="preserve"> </w:t>
      </w:r>
      <w:r w:rsidRPr="00B2027A">
        <w:rPr>
          <w:sz w:val="24"/>
          <w:szCs w:val="24"/>
        </w:rPr>
        <w:t>that</w:t>
      </w:r>
      <w:r w:rsidRPr="00B2027A">
        <w:rPr>
          <w:spacing w:val="-5"/>
          <w:sz w:val="24"/>
          <w:szCs w:val="24"/>
        </w:rPr>
        <w:t xml:space="preserve"> </w:t>
      </w:r>
      <w:r w:rsidRPr="00B2027A">
        <w:rPr>
          <w:sz w:val="24"/>
          <w:szCs w:val="24"/>
        </w:rPr>
        <w:t>are</w:t>
      </w:r>
      <w:r w:rsidRPr="00B2027A">
        <w:rPr>
          <w:spacing w:val="-5"/>
          <w:sz w:val="24"/>
          <w:szCs w:val="24"/>
        </w:rPr>
        <w:t xml:space="preserve"> </w:t>
      </w:r>
      <w:r w:rsidRPr="00B2027A">
        <w:rPr>
          <w:sz w:val="24"/>
          <w:szCs w:val="24"/>
        </w:rPr>
        <w:t>needed</w:t>
      </w:r>
      <w:r w:rsidRPr="00B2027A">
        <w:rPr>
          <w:spacing w:val="-3"/>
          <w:sz w:val="24"/>
          <w:szCs w:val="24"/>
        </w:rPr>
        <w:t xml:space="preserve"> </w:t>
      </w:r>
      <w:r w:rsidRPr="00B2027A">
        <w:rPr>
          <w:sz w:val="24"/>
          <w:szCs w:val="24"/>
        </w:rPr>
        <w:t>to</w:t>
      </w:r>
      <w:r w:rsidRPr="00B2027A">
        <w:rPr>
          <w:spacing w:val="-4"/>
          <w:sz w:val="24"/>
          <w:szCs w:val="24"/>
        </w:rPr>
        <w:t xml:space="preserve"> </w:t>
      </w:r>
      <w:r w:rsidRPr="00B2027A">
        <w:rPr>
          <w:spacing w:val="-1"/>
          <w:sz w:val="24"/>
          <w:szCs w:val="24"/>
        </w:rPr>
        <w:t>ensure</w:t>
      </w:r>
      <w:r w:rsidRPr="00B2027A">
        <w:rPr>
          <w:spacing w:val="-6"/>
          <w:sz w:val="24"/>
          <w:szCs w:val="24"/>
        </w:rPr>
        <w:t xml:space="preserve"> </w:t>
      </w:r>
      <w:r w:rsidRPr="00B2027A">
        <w:rPr>
          <w:spacing w:val="-1"/>
          <w:sz w:val="24"/>
          <w:szCs w:val="24"/>
        </w:rPr>
        <w:t>food</w:t>
      </w:r>
      <w:r w:rsidRPr="00B2027A">
        <w:rPr>
          <w:spacing w:val="-3"/>
          <w:sz w:val="24"/>
          <w:szCs w:val="24"/>
        </w:rPr>
        <w:t xml:space="preserve"> </w:t>
      </w:r>
      <w:r w:rsidRPr="00B2027A">
        <w:rPr>
          <w:spacing w:val="-1"/>
          <w:sz w:val="24"/>
          <w:szCs w:val="24"/>
        </w:rPr>
        <w:t>and</w:t>
      </w:r>
      <w:r w:rsidRPr="00B2027A">
        <w:rPr>
          <w:spacing w:val="-5"/>
          <w:sz w:val="24"/>
          <w:szCs w:val="24"/>
        </w:rPr>
        <w:t xml:space="preserve"> </w:t>
      </w:r>
      <w:r w:rsidRPr="00B2027A">
        <w:rPr>
          <w:sz w:val="24"/>
          <w:szCs w:val="24"/>
        </w:rPr>
        <w:t>nutrition</w:t>
      </w:r>
      <w:r w:rsidRPr="00B2027A">
        <w:rPr>
          <w:spacing w:val="-5"/>
          <w:sz w:val="24"/>
          <w:szCs w:val="24"/>
        </w:rPr>
        <w:t xml:space="preserve"> </w:t>
      </w:r>
      <w:r w:rsidRPr="00B2027A">
        <w:rPr>
          <w:spacing w:val="-1"/>
          <w:sz w:val="24"/>
          <w:szCs w:val="24"/>
        </w:rPr>
        <w:t>security</w:t>
      </w:r>
      <w:r w:rsidRPr="00B2027A">
        <w:rPr>
          <w:spacing w:val="-10"/>
          <w:sz w:val="24"/>
          <w:szCs w:val="24"/>
        </w:rPr>
        <w:t xml:space="preserve"> </w:t>
      </w:r>
      <w:r w:rsidRPr="00B2027A">
        <w:rPr>
          <w:spacing w:val="1"/>
          <w:sz w:val="24"/>
          <w:szCs w:val="24"/>
        </w:rPr>
        <w:t>by</w:t>
      </w:r>
      <w:r w:rsidRPr="00B2027A">
        <w:rPr>
          <w:spacing w:val="-8"/>
          <w:sz w:val="24"/>
          <w:szCs w:val="24"/>
        </w:rPr>
        <w:t xml:space="preserve"> </w:t>
      </w:r>
      <w:r w:rsidRPr="00B2027A">
        <w:rPr>
          <w:sz w:val="24"/>
          <w:szCs w:val="24"/>
        </w:rPr>
        <w:t>2050.</w:t>
      </w:r>
    </w:p>
    <w:p w:rsidR="009B41BE" w:rsidRPr="00B2027A" w:rsidRDefault="009B41BE" w:rsidP="009B41BE">
      <w:pPr>
        <w:pStyle w:val="BodyText"/>
        <w:kinsoku w:val="0"/>
        <w:overflowPunct w:val="0"/>
        <w:spacing w:before="8" w:line="276" w:lineRule="auto"/>
        <w:ind w:left="0"/>
        <w:rPr>
          <w:sz w:val="24"/>
          <w:szCs w:val="24"/>
        </w:rPr>
      </w:pPr>
      <w:r w:rsidRPr="001E547F">
        <w:rPr>
          <w:sz w:val="24"/>
          <w:szCs w:val="24"/>
        </w:rPr>
        <w:t xml:space="preserve">This study helps to understand how </w:t>
      </w:r>
      <w:proofErr w:type="spellStart"/>
      <w:r w:rsidRPr="001E547F">
        <w:rPr>
          <w:sz w:val="24"/>
          <w:szCs w:val="24"/>
        </w:rPr>
        <w:t>organisations</w:t>
      </w:r>
      <w:proofErr w:type="spellEnd"/>
      <w:r w:rsidRPr="001E547F">
        <w:rPr>
          <w:sz w:val="24"/>
          <w:szCs w:val="24"/>
        </w:rPr>
        <w:t xml:space="preserve"> adopt strategies, procedures, or operations that are consistent with the objectives of sustainable development at the micro-level of </w:t>
      </w:r>
      <w:proofErr w:type="spellStart"/>
      <w:r w:rsidRPr="001E547F">
        <w:rPr>
          <w:sz w:val="24"/>
          <w:szCs w:val="24"/>
        </w:rPr>
        <w:t>behaviour</w:t>
      </w:r>
      <w:proofErr w:type="spellEnd"/>
      <w:r w:rsidRPr="001E547F">
        <w:rPr>
          <w:sz w:val="24"/>
          <w:szCs w:val="24"/>
        </w:rPr>
        <w:t xml:space="preserve">. In a broader sense, the investigation of the relationship between strategy and </w:t>
      </w:r>
      <w:proofErr w:type="spellStart"/>
      <w:r w:rsidRPr="001E547F">
        <w:rPr>
          <w:sz w:val="24"/>
          <w:szCs w:val="24"/>
        </w:rPr>
        <w:t>practise</w:t>
      </w:r>
      <w:proofErr w:type="spellEnd"/>
      <w:r w:rsidRPr="001E547F">
        <w:rPr>
          <w:sz w:val="24"/>
          <w:szCs w:val="24"/>
        </w:rPr>
        <w:t xml:space="preserve"> adds to the established theories concerning the relative importance of loose and tight coupling in social systems</w:t>
      </w:r>
      <w:r>
        <w:rPr>
          <w:sz w:val="24"/>
          <w:szCs w:val="24"/>
        </w:rPr>
        <w:t xml:space="preserve"> (</w:t>
      </w:r>
      <w:r w:rsidRPr="00EF36D0">
        <w:rPr>
          <w:color w:val="C00000"/>
          <w:sz w:val="24"/>
          <w:szCs w:val="24"/>
        </w:rPr>
        <w:t>Liu et al., 2021</w:t>
      </w:r>
      <w:r>
        <w:rPr>
          <w:sz w:val="24"/>
          <w:szCs w:val="24"/>
        </w:rPr>
        <w:t>)</w:t>
      </w:r>
      <w:r w:rsidRPr="001E547F">
        <w:rPr>
          <w:sz w:val="24"/>
          <w:szCs w:val="24"/>
        </w:rPr>
        <w:t>.</w:t>
      </w:r>
    </w:p>
    <w:p w:rsidR="009B41BE" w:rsidRDefault="009B41BE" w:rsidP="009B41BE">
      <w:pPr>
        <w:pStyle w:val="Heading5"/>
        <w:kinsoku w:val="0"/>
        <w:overflowPunct w:val="0"/>
        <w:spacing w:line="215" w:lineRule="exact"/>
        <w:rPr>
          <w:rFonts w:ascii="Times New Roman" w:hAnsi="Times New Roman"/>
          <w:i/>
          <w:sz w:val="24"/>
          <w:szCs w:val="24"/>
        </w:rPr>
      </w:pPr>
      <w:r w:rsidRPr="00C1194E">
        <w:rPr>
          <w:rFonts w:ascii="Times New Roman" w:hAnsi="Times New Roman"/>
          <w:i/>
          <w:sz w:val="24"/>
          <w:szCs w:val="24"/>
        </w:rPr>
        <w:t>Conclusion:</w:t>
      </w:r>
    </w:p>
    <w:p w:rsidR="009B41BE" w:rsidRDefault="009B41BE" w:rsidP="009B41BE">
      <w:pPr>
        <w:pStyle w:val="BodyText"/>
        <w:kinsoku w:val="0"/>
        <w:overflowPunct w:val="0"/>
        <w:spacing w:line="276" w:lineRule="auto"/>
        <w:ind w:left="0" w:right="113"/>
        <w:jc w:val="both"/>
        <w:rPr>
          <w:bCs/>
          <w:iCs/>
          <w:spacing w:val="-1"/>
          <w:sz w:val="24"/>
          <w:szCs w:val="24"/>
        </w:rPr>
      </w:pPr>
      <w:r w:rsidRPr="00C1194E">
        <w:rPr>
          <w:bCs/>
          <w:iCs/>
          <w:spacing w:val="-1"/>
          <w:sz w:val="24"/>
          <w:szCs w:val="24"/>
        </w:rPr>
        <w:t xml:space="preserve">In an environment where nature-society imbalances may </w:t>
      </w:r>
      <w:proofErr w:type="spellStart"/>
      <w:r w:rsidRPr="00C1194E">
        <w:rPr>
          <w:bCs/>
          <w:iCs/>
          <w:spacing w:val="-1"/>
          <w:sz w:val="24"/>
          <w:szCs w:val="24"/>
        </w:rPr>
        <w:t>jeopardise</w:t>
      </w:r>
      <w:proofErr w:type="spellEnd"/>
      <w:r w:rsidRPr="00C1194E">
        <w:rPr>
          <w:bCs/>
          <w:iCs/>
          <w:spacing w:val="-1"/>
          <w:sz w:val="24"/>
          <w:szCs w:val="24"/>
        </w:rPr>
        <w:t xml:space="preserve"> the sustainability of the economy and the social order, sustainable development is mostly about people, their well-being, and equity in their relationships with one another. Because of the interaction that climate change will have with economic output and services, human settlements, and human societies through its drivers, impacts, and policy responses. Simply said, depending on the geographic location, the economic sector, and the degree of economic and social development, climate change can have a good or detrimental impact on many elements of human progress. </w:t>
      </w:r>
      <w:r>
        <w:rPr>
          <w:bCs/>
          <w:iCs/>
          <w:spacing w:val="-1"/>
          <w:sz w:val="24"/>
          <w:szCs w:val="24"/>
        </w:rPr>
        <w:t>Sustainable development</w:t>
      </w:r>
      <w:r w:rsidRPr="00C1194E">
        <w:rPr>
          <w:bCs/>
          <w:iCs/>
          <w:spacing w:val="-1"/>
          <w:sz w:val="24"/>
          <w:szCs w:val="24"/>
        </w:rPr>
        <w:t xml:space="preserve"> is one that satisfies current requirements without endangering the capacity of future generations to satisfy their own needs. It incorporates two fundamental ideas: (1) the idea of "needs," especially the basic needs of the world's poor, to whom top priority should be given; and (2) the notion that the environment's capacity to supply existing and future needs is constrained by the state of </w:t>
      </w:r>
      <w:r w:rsidRPr="00C1194E">
        <w:rPr>
          <w:bCs/>
          <w:iCs/>
          <w:spacing w:val="-1"/>
          <w:sz w:val="24"/>
          <w:szCs w:val="24"/>
        </w:rPr>
        <w:lastRenderedPageBreak/>
        <w:t>technology and social structure.</w:t>
      </w:r>
    </w:p>
    <w:p w:rsidR="009B41BE" w:rsidRPr="00B2027A" w:rsidRDefault="009B41BE" w:rsidP="009B41BE">
      <w:pPr>
        <w:pStyle w:val="BodyText"/>
        <w:kinsoku w:val="0"/>
        <w:overflowPunct w:val="0"/>
        <w:spacing w:line="276" w:lineRule="auto"/>
        <w:ind w:left="0" w:right="121"/>
        <w:jc w:val="both"/>
        <w:rPr>
          <w:sz w:val="24"/>
          <w:szCs w:val="24"/>
        </w:rPr>
      </w:pPr>
      <w:r w:rsidRPr="00C1194E">
        <w:rPr>
          <w:sz w:val="24"/>
          <w:szCs w:val="24"/>
        </w:rPr>
        <w:t>Sustainable development approaches have some things in common despite their diversity. First, the more technological flexibility and the less expensive the required actions are, the sooner policy implementation begins. Second, initiatives that improve the efficiency of providing energy services can be quite effective. The world can significantly reduce emissions if it makes determin</w:t>
      </w:r>
      <w:r>
        <w:rPr>
          <w:sz w:val="24"/>
          <w:szCs w:val="24"/>
        </w:rPr>
        <w:t>ing</w:t>
      </w:r>
      <w:r w:rsidRPr="00C1194E">
        <w:rPr>
          <w:sz w:val="24"/>
          <w:szCs w:val="24"/>
        </w:rPr>
        <w:t xml:space="preserve"> investments in energy efficiency, which is perhaps the most significant revelation supplied by scenario analysis. Goals for sustainable development, such as ensuring (nearly) universal access to power, maintaining air quality, and limiting rises in global average temperature, are frequently met by scenarios that place a focus on increasing end-use efficiency. However, if efficiency improvements prove to be modest, the world will grow increasingly dependent on advancing innovation and expanding the availability of renewable energy. Another key finding is that pathways for sustainable growth have been designed to exclude nuclear energy, carbon capture and storage, and its bioengineered variants</w:t>
      </w:r>
      <w:r>
        <w:rPr>
          <w:sz w:val="24"/>
          <w:szCs w:val="24"/>
        </w:rPr>
        <w:t xml:space="preserve"> </w:t>
      </w:r>
      <w:r w:rsidRPr="00C1194E">
        <w:rPr>
          <w:sz w:val="24"/>
          <w:szCs w:val="24"/>
        </w:rPr>
        <w:t>technologies that are fraught with serious sociopolitical and technical difficulties. However, excluding them would make achieving sustainable development much more difficult and necessitate taking additional steps to increase energy efficiencies and decrease demand.</w:t>
      </w:r>
    </w:p>
    <w:p w:rsidR="009B41BE" w:rsidRPr="00B2027A" w:rsidRDefault="009B41BE" w:rsidP="009B41BE">
      <w:pPr>
        <w:pStyle w:val="BodyText"/>
        <w:kinsoku w:val="0"/>
        <w:overflowPunct w:val="0"/>
        <w:spacing w:line="208" w:lineRule="exact"/>
        <w:ind w:right="121"/>
        <w:rPr>
          <w:sz w:val="24"/>
          <w:szCs w:val="24"/>
        </w:rPr>
      </w:pPr>
    </w:p>
    <w:p w:rsidR="009B41BE" w:rsidRDefault="009B41BE" w:rsidP="009B41BE">
      <w:pPr>
        <w:pStyle w:val="Heading"/>
        <w:spacing w:before="0" w:line="276" w:lineRule="auto"/>
        <w:rPr>
          <w:rFonts w:cs="Times New Roman"/>
          <w:sz w:val="24"/>
          <w:szCs w:val="24"/>
        </w:rPr>
      </w:pPr>
    </w:p>
    <w:p w:rsidR="009B41BE" w:rsidRPr="00B2027A" w:rsidRDefault="009B41BE" w:rsidP="009B41BE">
      <w:pPr>
        <w:pStyle w:val="Heading"/>
        <w:spacing w:before="0" w:line="276" w:lineRule="auto"/>
        <w:rPr>
          <w:rFonts w:cs="Times New Roman"/>
          <w:sz w:val="24"/>
          <w:szCs w:val="24"/>
        </w:rPr>
      </w:pPr>
      <w:r w:rsidRPr="00B2027A">
        <w:rPr>
          <w:rFonts w:cs="Times New Roman"/>
          <w:sz w:val="24"/>
          <w:szCs w:val="24"/>
        </w:rPr>
        <w:t>Conflicts of Interest</w:t>
      </w:r>
      <w:r>
        <w:rPr>
          <w:rFonts w:cs="Times New Roman"/>
          <w:sz w:val="24"/>
          <w:szCs w:val="24"/>
        </w:rPr>
        <w:t xml:space="preserve">: </w:t>
      </w:r>
      <w:r w:rsidRPr="00B2027A">
        <w:rPr>
          <w:rFonts w:cs="Times New Roman"/>
          <w:sz w:val="24"/>
          <w:szCs w:val="24"/>
        </w:rPr>
        <w:t xml:space="preserve"> </w:t>
      </w:r>
    </w:p>
    <w:p w:rsidR="009B41BE" w:rsidRPr="00B2027A" w:rsidRDefault="009B41BE" w:rsidP="009B41BE">
      <w:pPr>
        <w:jc w:val="both"/>
        <w:rPr>
          <w:rFonts w:ascii="Times New Roman" w:hAnsi="Times New Roman"/>
          <w:sz w:val="24"/>
          <w:szCs w:val="24"/>
        </w:rPr>
      </w:pPr>
      <w:r w:rsidRPr="00B2027A">
        <w:rPr>
          <w:rFonts w:ascii="Times New Roman" w:hAnsi="Times New Roman"/>
          <w:sz w:val="24"/>
          <w:szCs w:val="24"/>
        </w:rPr>
        <w:t>None</w:t>
      </w:r>
    </w:p>
    <w:p w:rsidR="009B41BE" w:rsidRPr="00B2027A" w:rsidRDefault="009B41BE" w:rsidP="009B41BE">
      <w:pPr>
        <w:pStyle w:val="Heading"/>
        <w:spacing w:before="0" w:line="240" w:lineRule="auto"/>
        <w:rPr>
          <w:rFonts w:cs="Times New Roman"/>
          <w:b w:val="0"/>
          <w:bCs/>
          <w:kern w:val="36"/>
          <w:sz w:val="24"/>
          <w:szCs w:val="24"/>
        </w:rPr>
      </w:pPr>
      <w:r w:rsidRPr="00B2027A">
        <w:rPr>
          <w:rFonts w:cs="Times New Roman"/>
          <w:sz w:val="24"/>
          <w:szCs w:val="24"/>
        </w:rPr>
        <w:t>Acknowledgement</w:t>
      </w:r>
    </w:p>
    <w:p w:rsidR="009B41BE" w:rsidRPr="00B2027A" w:rsidRDefault="009B41BE" w:rsidP="009B41BE">
      <w:pPr>
        <w:pStyle w:val="BodyText"/>
        <w:kinsoku w:val="0"/>
        <w:overflowPunct w:val="0"/>
        <w:spacing w:before="86"/>
        <w:ind w:left="0" w:right="121"/>
        <w:rPr>
          <w:sz w:val="24"/>
          <w:szCs w:val="24"/>
        </w:rPr>
      </w:pPr>
      <w:r w:rsidRPr="00C1194E">
        <w:rPr>
          <w:sz w:val="24"/>
          <w:szCs w:val="24"/>
        </w:rPr>
        <w:t>If so, kindly mention it.</w:t>
      </w:r>
    </w:p>
    <w:p w:rsidR="009B41BE" w:rsidRDefault="009B41BE" w:rsidP="009B41BE">
      <w:pPr>
        <w:pStyle w:val="BodyText"/>
        <w:kinsoku w:val="0"/>
        <w:overflowPunct w:val="0"/>
        <w:spacing w:before="6"/>
        <w:ind w:left="0"/>
        <w:rPr>
          <w:sz w:val="24"/>
          <w:szCs w:val="24"/>
        </w:rPr>
      </w:pPr>
    </w:p>
    <w:p w:rsidR="009B41BE" w:rsidRPr="00DE7CC7" w:rsidRDefault="009B41BE" w:rsidP="009B41BE">
      <w:pPr>
        <w:pStyle w:val="Heading5"/>
        <w:kinsoku w:val="0"/>
        <w:overflowPunct w:val="0"/>
        <w:spacing w:before="0"/>
        <w:jc w:val="both"/>
        <w:rPr>
          <w:rFonts w:ascii="Times New Roman" w:hAnsi="Times New Roman"/>
          <w:b/>
          <w:bCs/>
          <w:i/>
          <w:sz w:val="24"/>
          <w:szCs w:val="24"/>
        </w:rPr>
      </w:pPr>
      <w:r w:rsidRPr="00DE7CC7">
        <w:rPr>
          <w:rFonts w:ascii="Times New Roman" w:hAnsi="Times New Roman"/>
          <w:i/>
          <w:sz w:val="24"/>
          <w:szCs w:val="24"/>
        </w:rPr>
        <w:t xml:space="preserve">References: </w:t>
      </w:r>
    </w:p>
    <w:p w:rsidR="009B41BE" w:rsidRDefault="009B41BE" w:rsidP="009B41BE">
      <w:pPr>
        <w:pStyle w:val="BodyText"/>
        <w:kinsoku w:val="0"/>
        <w:overflowPunct w:val="0"/>
        <w:spacing w:line="276" w:lineRule="auto"/>
        <w:ind w:left="450" w:right="119" w:hanging="450"/>
        <w:jc w:val="both"/>
        <w:rPr>
          <w:sz w:val="24"/>
          <w:szCs w:val="24"/>
        </w:rPr>
      </w:pPr>
      <w:proofErr w:type="spellStart"/>
      <w:r w:rsidRPr="00DE7CC7">
        <w:rPr>
          <w:sz w:val="24"/>
          <w:szCs w:val="24"/>
        </w:rPr>
        <w:t>Awasthi</w:t>
      </w:r>
      <w:proofErr w:type="spellEnd"/>
      <w:r w:rsidRPr="00DE7CC7">
        <w:rPr>
          <w:sz w:val="24"/>
          <w:szCs w:val="24"/>
        </w:rPr>
        <w:t>,</w:t>
      </w:r>
      <w:r w:rsidRPr="00DE7CC7">
        <w:rPr>
          <w:spacing w:val="5"/>
          <w:sz w:val="24"/>
          <w:szCs w:val="24"/>
        </w:rPr>
        <w:t xml:space="preserve"> </w:t>
      </w:r>
      <w:r w:rsidRPr="00DE7CC7">
        <w:rPr>
          <w:sz w:val="24"/>
          <w:szCs w:val="24"/>
        </w:rPr>
        <w:t>P.</w:t>
      </w:r>
      <w:r w:rsidRPr="00DE7CC7">
        <w:rPr>
          <w:spacing w:val="6"/>
          <w:sz w:val="24"/>
          <w:szCs w:val="24"/>
        </w:rPr>
        <w:t xml:space="preserve"> </w:t>
      </w:r>
      <w:r w:rsidRPr="00DE7CC7">
        <w:rPr>
          <w:spacing w:val="-1"/>
          <w:sz w:val="24"/>
          <w:szCs w:val="24"/>
        </w:rPr>
        <w:t>(2011).</w:t>
      </w:r>
      <w:r w:rsidRPr="00DE7CC7">
        <w:rPr>
          <w:spacing w:val="5"/>
          <w:sz w:val="24"/>
          <w:szCs w:val="24"/>
        </w:rPr>
        <w:t xml:space="preserve"> </w:t>
      </w:r>
      <w:r w:rsidRPr="00DE7CC7">
        <w:rPr>
          <w:spacing w:val="-1"/>
          <w:sz w:val="24"/>
          <w:szCs w:val="24"/>
        </w:rPr>
        <w:t>Socio-economic</w:t>
      </w:r>
      <w:r w:rsidRPr="00DE7CC7">
        <w:rPr>
          <w:spacing w:val="6"/>
          <w:sz w:val="24"/>
          <w:szCs w:val="24"/>
        </w:rPr>
        <w:t xml:space="preserve"> </w:t>
      </w:r>
      <w:r w:rsidRPr="00DE7CC7">
        <w:rPr>
          <w:spacing w:val="-1"/>
          <w:sz w:val="24"/>
          <w:szCs w:val="24"/>
        </w:rPr>
        <w:t>challenges</w:t>
      </w:r>
      <w:r w:rsidRPr="00DE7CC7">
        <w:rPr>
          <w:spacing w:val="6"/>
          <w:sz w:val="24"/>
          <w:szCs w:val="24"/>
        </w:rPr>
        <w:t xml:space="preserve"> </w:t>
      </w:r>
      <w:r w:rsidRPr="00DE7CC7">
        <w:rPr>
          <w:sz w:val="24"/>
          <w:szCs w:val="24"/>
        </w:rPr>
        <w:t>and</w:t>
      </w:r>
      <w:r w:rsidRPr="00DE7CC7">
        <w:rPr>
          <w:spacing w:val="5"/>
          <w:sz w:val="24"/>
          <w:szCs w:val="24"/>
        </w:rPr>
        <w:t xml:space="preserve"> </w:t>
      </w:r>
      <w:r w:rsidRPr="00DE7CC7">
        <w:rPr>
          <w:spacing w:val="-1"/>
          <w:sz w:val="24"/>
          <w:szCs w:val="24"/>
        </w:rPr>
        <w:t>sustainable</w:t>
      </w:r>
      <w:r w:rsidRPr="00DE7CC7">
        <w:rPr>
          <w:spacing w:val="5"/>
          <w:sz w:val="24"/>
          <w:szCs w:val="24"/>
        </w:rPr>
        <w:t xml:space="preserve"> </w:t>
      </w:r>
      <w:r w:rsidRPr="00DE7CC7">
        <w:rPr>
          <w:spacing w:val="-1"/>
          <w:sz w:val="24"/>
          <w:szCs w:val="24"/>
        </w:rPr>
        <w:t>development</w:t>
      </w:r>
      <w:r w:rsidRPr="00DE7CC7">
        <w:rPr>
          <w:spacing w:val="65"/>
          <w:w w:val="99"/>
          <w:sz w:val="24"/>
          <w:szCs w:val="24"/>
        </w:rPr>
        <w:t xml:space="preserve"> </w:t>
      </w:r>
      <w:r w:rsidRPr="00DE7CC7">
        <w:rPr>
          <w:sz w:val="24"/>
          <w:szCs w:val="24"/>
        </w:rPr>
        <w:t>in</w:t>
      </w:r>
      <w:r w:rsidRPr="00DE7CC7">
        <w:rPr>
          <w:spacing w:val="-5"/>
          <w:sz w:val="24"/>
          <w:szCs w:val="24"/>
        </w:rPr>
        <w:t xml:space="preserve"> </w:t>
      </w:r>
      <w:proofErr w:type="gramStart"/>
      <w:r w:rsidRPr="00DE7CC7">
        <w:rPr>
          <w:spacing w:val="-1"/>
          <w:sz w:val="24"/>
          <w:szCs w:val="24"/>
        </w:rPr>
        <w:t>developing</w:t>
      </w:r>
      <w:r w:rsidRPr="00DE7CC7">
        <w:rPr>
          <w:sz w:val="24"/>
          <w:szCs w:val="24"/>
        </w:rPr>
        <w:t xml:space="preserve"> </w:t>
      </w:r>
      <w:r w:rsidRPr="00DE7CC7">
        <w:rPr>
          <w:spacing w:val="32"/>
          <w:sz w:val="24"/>
          <w:szCs w:val="24"/>
        </w:rPr>
        <w:t xml:space="preserve"> </w:t>
      </w:r>
      <w:r w:rsidRPr="00DE7CC7">
        <w:rPr>
          <w:spacing w:val="-1"/>
          <w:sz w:val="24"/>
          <w:szCs w:val="24"/>
        </w:rPr>
        <w:t>countries</w:t>
      </w:r>
      <w:proofErr w:type="gramEnd"/>
      <w:r w:rsidRPr="00DE7CC7">
        <w:rPr>
          <w:spacing w:val="-1"/>
          <w:sz w:val="24"/>
          <w:szCs w:val="24"/>
        </w:rPr>
        <w:t xml:space="preserve">. </w:t>
      </w:r>
      <w:r w:rsidRPr="00DE7CC7">
        <w:rPr>
          <w:i/>
          <w:iCs/>
          <w:spacing w:val="-1"/>
          <w:sz w:val="24"/>
          <w:szCs w:val="24"/>
        </w:rPr>
        <w:t>SMS,</w:t>
      </w:r>
      <w:r w:rsidRPr="00DE7CC7">
        <w:rPr>
          <w:i/>
          <w:iCs/>
          <w:spacing w:val="-7"/>
          <w:sz w:val="24"/>
          <w:szCs w:val="24"/>
        </w:rPr>
        <w:t xml:space="preserve"> </w:t>
      </w:r>
      <w:r w:rsidRPr="00DE7CC7">
        <w:rPr>
          <w:i/>
          <w:iCs/>
          <w:spacing w:val="-1"/>
          <w:sz w:val="24"/>
          <w:szCs w:val="24"/>
        </w:rPr>
        <w:t>Varanasi</w:t>
      </w:r>
      <w:r w:rsidRPr="00DE7CC7">
        <w:rPr>
          <w:spacing w:val="-1"/>
          <w:sz w:val="24"/>
          <w:szCs w:val="24"/>
        </w:rPr>
        <w:t>.</w:t>
      </w:r>
      <w:r w:rsidRPr="00DE7CC7">
        <w:rPr>
          <w:spacing w:val="-4"/>
          <w:sz w:val="24"/>
          <w:szCs w:val="24"/>
        </w:rPr>
        <w:t xml:space="preserve"> </w:t>
      </w:r>
      <w:r w:rsidRPr="00DE7CC7">
        <w:rPr>
          <w:spacing w:val="-1"/>
          <w:sz w:val="24"/>
          <w:szCs w:val="24"/>
        </w:rPr>
        <w:t>VII</w:t>
      </w:r>
      <w:r w:rsidRPr="00DE7CC7">
        <w:rPr>
          <w:spacing w:val="-8"/>
          <w:sz w:val="24"/>
          <w:szCs w:val="24"/>
        </w:rPr>
        <w:t xml:space="preserve"> </w:t>
      </w:r>
      <w:r w:rsidRPr="00DE7CC7">
        <w:rPr>
          <w:spacing w:val="-1"/>
          <w:sz w:val="24"/>
          <w:szCs w:val="24"/>
        </w:rPr>
        <w:t>(2):</w:t>
      </w:r>
      <w:r w:rsidRPr="00DE7CC7">
        <w:rPr>
          <w:spacing w:val="-5"/>
          <w:sz w:val="24"/>
          <w:szCs w:val="24"/>
        </w:rPr>
        <w:t xml:space="preserve"> </w:t>
      </w:r>
      <w:r w:rsidRPr="00DE7CC7">
        <w:rPr>
          <w:sz w:val="24"/>
          <w:szCs w:val="24"/>
        </w:rPr>
        <w:t>56-63.</w:t>
      </w:r>
    </w:p>
    <w:p w:rsidR="009B41BE" w:rsidRDefault="009B41BE" w:rsidP="009B41BE">
      <w:pPr>
        <w:pStyle w:val="BodyText"/>
        <w:kinsoku w:val="0"/>
        <w:overflowPunct w:val="0"/>
        <w:spacing w:line="276" w:lineRule="auto"/>
        <w:ind w:left="450" w:right="119" w:hanging="450"/>
        <w:jc w:val="both"/>
        <w:rPr>
          <w:spacing w:val="-1"/>
          <w:sz w:val="24"/>
          <w:szCs w:val="24"/>
        </w:rPr>
      </w:pPr>
      <w:r w:rsidRPr="00DE7CC7">
        <w:rPr>
          <w:spacing w:val="-1"/>
          <w:sz w:val="24"/>
          <w:szCs w:val="24"/>
        </w:rPr>
        <w:t>Daly,</w:t>
      </w:r>
      <w:r w:rsidRPr="00DE7CC7">
        <w:rPr>
          <w:spacing w:val="7"/>
          <w:sz w:val="24"/>
          <w:szCs w:val="24"/>
        </w:rPr>
        <w:t xml:space="preserve"> </w:t>
      </w:r>
      <w:r w:rsidRPr="00DE7CC7">
        <w:rPr>
          <w:sz w:val="24"/>
          <w:szCs w:val="24"/>
        </w:rPr>
        <w:t>H.</w:t>
      </w:r>
      <w:r w:rsidRPr="00DE7CC7">
        <w:rPr>
          <w:spacing w:val="-1"/>
          <w:sz w:val="24"/>
          <w:szCs w:val="24"/>
        </w:rPr>
        <w:t>E.</w:t>
      </w:r>
      <w:r w:rsidRPr="00DE7CC7">
        <w:rPr>
          <w:spacing w:val="8"/>
          <w:sz w:val="24"/>
          <w:szCs w:val="24"/>
        </w:rPr>
        <w:t xml:space="preserve"> </w:t>
      </w:r>
      <w:r w:rsidRPr="00DE7CC7">
        <w:rPr>
          <w:spacing w:val="-1"/>
          <w:sz w:val="24"/>
          <w:szCs w:val="24"/>
        </w:rPr>
        <w:t>(1999).</w:t>
      </w:r>
      <w:r w:rsidRPr="00DE7CC7">
        <w:rPr>
          <w:spacing w:val="8"/>
          <w:sz w:val="24"/>
          <w:szCs w:val="24"/>
        </w:rPr>
        <w:t xml:space="preserve"> </w:t>
      </w:r>
      <w:proofErr w:type="gramStart"/>
      <w:r w:rsidRPr="00DE7CC7">
        <w:rPr>
          <w:spacing w:val="-1"/>
          <w:sz w:val="24"/>
          <w:szCs w:val="24"/>
        </w:rPr>
        <w:t>Ecological</w:t>
      </w:r>
      <w:r w:rsidRPr="00DE7CC7">
        <w:rPr>
          <w:spacing w:val="5"/>
          <w:sz w:val="24"/>
          <w:szCs w:val="24"/>
        </w:rPr>
        <w:t xml:space="preserve"> </w:t>
      </w:r>
      <w:r w:rsidRPr="00DE7CC7">
        <w:rPr>
          <w:spacing w:val="-1"/>
          <w:sz w:val="24"/>
          <w:szCs w:val="24"/>
        </w:rPr>
        <w:t>Economics</w:t>
      </w:r>
      <w:r w:rsidRPr="00DE7CC7">
        <w:rPr>
          <w:spacing w:val="8"/>
          <w:sz w:val="24"/>
          <w:szCs w:val="24"/>
        </w:rPr>
        <w:t xml:space="preserve"> </w:t>
      </w:r>
      <w:r w:rsidRPr="00DE7CC7">
        <w:rPr>
          <w:sz w:val="24"/>
          <w:szCs w:val="24"/>
        </w:rPr>
        <w:t>and</w:t>
      </w:r>
      <w:r w:rsidRPr="00DE7CC7">
        <w:rPr>
          <w:spacing w:val="8"/>
          <w:sz w:val="24"/>
          <w:szCs w:val="24"/>
        </w:rPr>
        <w:t xml:space="preserve"> </w:t>
      </w:r>
      <w:r w:rsidRPr="00DE7CC7">
        <w:rPr>
          <w:spacing w:val="-1"/>
          <w:sz w:val="24"/>
          <w:szCs w:val="24"/>
        </w:rPr>
        <w:t>the</w:t>
      </w:r>
      <w:r w:rsidRPr="00DE7CC7">
        <w:rPr>
          <w:spacing w:val="8"/>
          <w:sz w:val="24"/>
          <w:szCs w:val="24"/>
        </w:rPr>
        <w:t xml:space="preserve"> </w:t>
      </w:r>
      <w:r w:rsidRPr="00DE7CC7">
        <w:rPr>
          <w:sz w:val="24"/>
          <w:szCs w:val="24"/>
        </w:rPr>
        <w:t>Ecology</w:t>
      </w:r>
      <w:r w:rsidRPr="00DE7CC7">
        <w:rPr>
          <w:spacing w:val="2"/>
          <w:sz w:val="24"/>
          <w:szCs w:val="24"/>
        </w:rPr>
        <w:t xml:space="preserve"> </w:t>
      </w:r>
      <w:r w:rsidRPr="00DE7CC7">
        <w:rPr>
          <w:sz w:val="24"/>
          <w:szCs w:val="24"/>
        </w:rPr>
        <w:t>of</w:t>
      </w:r>
      <w:r w:rsidRPr="00DE7CC7">
        <w:rPr>
          <w:spacing w:val="9"/>
          <w:sz w:val="24"/>
          <w:szCs w:val="24"/>
        </w:rPr>
        <w:t xml:space="preserve"> </w:t>
      </w:r>
      <w:r w:rsidRPr="00DE7CC7">
        <w:rPr>
          <w:spacing w:val="-1"/>
          <w:sz w:val="24"/>
          <w:szCs w:val="24"/>
        </w:rPr>
        <w:t>Economics,</w:t>
      </w:r>
      <w:r w:rsidRPr="00DE7CC7">
        <w:rPr>
          <w:spacing w:val="9"/>
          <w:sz w:val="24"/>
          <w:szCs w:val="24"/>
        </w:rPr>
        <w:t xml:space="preserve"> </w:t>
      </w:r>
      <w:r w:rsidRPr="00DE7CC7">
        <w:rPr>
          <w:sz w:val="24"/>
          <w:szCs w:val="24"/>
        </w:rPr>
        <w:t xml:space="preserve">E. </w:t>
      </w:r>
      <w:r w:rsidRPr="00DE7CC7">
        <w:rPr>
          <w:spacing w:val="-1"/>
          <w:sz w:val="24"/>
          <w:szCs w:val="24"/>
        </w:rPr>
        <w:t>Elgar</w:t>
      </w:r>
      <w:r w:rsidRPr="00DE7CC7">
        <w:rPr>
          <w:spacing w:val="-13"/>
          <w:sz w:val="24"/>
          <w:szCs w:val="24"/>
        </w:rPr>
        <w:t xml:space="preserve"> </w:t>
      </w:r>
      <w:r w:rsidRPr="00DE7CC7">
        <w:rPr>
          <w:sz w:val="24"/>
          <w:szCs w:val="24"/>
        </w:rPr>
        <w:t>Publications,</w:t>
      </w:r>
      <w:r w:rsidRPr="00DE7CC7">
        <w:rPr>
          <w:spacing w:val="-12"/>
          <w:sz w:val="24"/>
          <w:szCs w:val="24"/>
        </w:rPr>
        <w:t xml:space="preserve"> </w:t>
      </w:r>
      <w:r w:rsidRPr="00DE7CC7">
        <w:rPr>
          <w:spacing w:val="-1"/>
          <w:sz w:val="24"/>
          <w:szCs w:val="24"/>
        </w:rPr>
        <w:t>Cheltenham.</w:t>
      </w:r>
      <w:proofErr w:type="gramEnd"/>
    </w:p>
    <w:p w:rsidR="009B41BE" w:rsidRDefault="009B41BE" w:rsidP="009B41BE">
      <w:pPr>
        <w:pStyle w:val="BodyText"/>
        <w:kinsoku w:val="0"/>
        <w:overflowPunct w:val="0"/>
        <w:spacing w:line="276" w:lineRule="auto"/>
        <w:ind w:left="450" w:right="119" w:hanging="450"/>
        <w:jc w:val="both"/>
        <w:rPr>
          <w:sz w:val="24"/>
          <w:szCs w:val="24"/>
          <w:shd w:val="clear" w:color="auto" w:fill="FFFFFF"/>
        </w:rPr>
      </w:pPr>
      <w:proofErr w:type="gramStart"/>
      <w:r w:rsidRPr="00DE7CC7">
        <w:rPr>
          <w:rStyle w:val="referencesurname"/>
          <w:sz w:val="24"/>
          <w:szCs w:val="24"/>
          <w:shd w:val="clear" w:color="auto" w:fill="FFFFFF"/>
        </w:rPr>
        <w:t>Domingues</w:t>
      </w:r>
      <w:r w:rsidRPr="00DE7CC7">
        <w:rPr>
          <w:rStyle w:val="referencestring-name"/>
          <w:sz w:val="24"/>
          <w:szCs w:val="24"/>
          <w:shd w:val="clear" w:color="auto" w:fill="FFFFFF"/>
        </w:rPr>
        <w:t>, </w:t>
      </w:r>
      <w:r w:rsidRPr="00DE7CC7">
        <w:rPr>
          <w:rStyle w:val="referencegiven-names"/>
          <w:sz w:val="24"/>
          <w:szCs w:val="24"/>
          <w:shd w:val="clear" w:color="auto" w:fill="FFFFFF"/>
        </w:rPr>
        <w:t>A.R.</w:t>
      </w:r>
      <w:r w:rsidRPr="00DE7CC7">
        <w:rPr>
          <w:rStyle w:val="referenceperson-group"/>
          <w:sz w:val="24"/>
          <w:szCs w:val="24"/>
          <w:shd w:val="clear" w:color="auto" w:fill="FFFFFF"/>
        </w:rPr>
        <w:t>, </w:t>
      </w:r>
      <w:r w:rsidRPr="00DE7CC7">
        <w:rPr>
          <w:rStyle w:val="referencesurname"/>
          <w:sz w:val="24"/>
          <w:szCs w:val="24"/>
          <w:shd w:val="clear" w:color="auto" w:fill="FFFFFF"/>
        </w:rPr>
        <w:t>Lozano</w:t>
      </w:r>
      <w:r w:rsidRPr="00DE7CC7">
        <w:rPr>
          <w:rStyle w:val="referencestring-name"/>
          <w:sz w:val="24"/>
          <w:szCs w:val="24"/>
          <w:shd w:val="clear" w:color="auto" w:fill="FFFFFF"/>
        </w:rPr>
        <w:t>, </w:t>
      </w:r>
      <w:r w:rsidRPr="00DE7CC7">
        <w:rPr>
          <w:rStyle w:val="referencegiven-names"/>
          <w:sz w:val="24"/>
          <w:szCs w:val="24"/>
          <w:shd w:val="clear" w:color="auto" w:fill="FFFFFF"/>
        </w:rPr>
        <w:t>R.</w:t>
      </w:r>
      <w:r w:rsidRPr="00DE7CC7">
        <w:rPr>
          <w:rStyle w:val="referenceperson-group"/>
          <w:sz w:val="24"/>
          <w:szCs w:val="24"/>
          <w:shd w:val="clear" w:color="auto" w:fill="FFFFFF"/>
        </w:rPr>
        <w:t>, </w:t>
      </w:r>
      <w:r w:rsidRPr="00DE7CC7">
        <w:rPr>
          <w:rStyle w:val="referencesurname"/>
          <w:sz w:val="24"/>
          <w:szCs w:val="24"/>
          <w:shd w:val="clear" w:color="auto" w:fill="FFFFFF"/>
        </w:rPr>
        <w:t>Ceulemans</w:t>
      </w:r>
      <w:r w:rsidRPr="00DE7CC7">
        <w:rPr>
          <w:rStyle w:val="referencestring-name"/>
          <w:sz w:val="24"/>
          <w:szCs w:val="24"/>
          <w:shd w:val="clear" w:color="auto" w:fill="FFFFFF"/>
        </w:rPr>
        <w:t>, </w:t>
      </w:r>
      <w:r w:rsidRPr="00DE7CC7">
        <w:rPr>
          <w:rStyle w:val="referencegiven-names"/>
          <w:sz w:val="24"/>
          <w:szCs w:val="24"/>
          <w:shd w:val="clear" w:color="auto" w:fill="FFFFFF"/>
        </w:rPr>
        <w:t>K.,</w:t>
      </w:r>
      <w:r w:rsidRPr="00DE7CC7">
        <w:rPr>
          <w:rStyle w:val="referenceperson-group"/>
          <w:sz w:val="24"/>
          <w:szCs w:val="24"/>
          <w:shd w:val="clear" w:color="auto" w:fill="FFFFFF"/>
        </w:rPr>
        <w:t> &amp; </w:t>
      </w:r>
      <w:r w:rsidRPr="00DE7CC7">
        <w:rPr>
          <w:rStyle w:val="referencesurname"/>
          <w:sz w:val="24"/>
          <w:szCs w:val="24"/>
          <w:shd w:val="clear" w:color="auto" w:fill="FFFFFF"/>
        </w:rPr>
        <w:t>Ramos</w:t>
      </w:r>
      <w:r w:rsidRPr="00DE7CC7">
        <w:rPr>
          <w:rStyle w:val="referencestring-name"/>
          <w:sz w:val="24"/>
          <w:szCs w:val="24"/>
          <w:shd w:val="clear" w:color="auto" w:fill="FFFFFF"/>
        </w:rPr>
        <w:t>, </w:t>
      </w:r>
      <w:r w:rsidRPr="00DE7CC7">
        <w:rPr>
          <w:rStyle w:val="referencegiven-names"/>
          <w:sz w:val="24"/>
          <w:szCs w:val="24"/>
          <w:shd w:val="clear" w:color="auto" w:fill="FFFFFF"/>
        </w:rPr>
        <w:t>T.B.</w:t>
      </w:r>
      <w:r w:rsidRPr="00DE7CC7">
        <w:rPr>
          <w:sz w:val="24"/>
          <w:szCs w:val="24"/>
          <w:shd w:val="clear" w:color="auto" w:fill="FFFFFF"/>
        </w:rPr>
        <w:t> (</w:t>
      </w:r>
      <w:r w:rsidRPr="00DE7CC7">
        <w:rPr>
          <w:rStyle w:val="referenceyear"/>
          <w:sz w:val="24"/>
          <w:szCs w:val="24"/>
          <w:shd w:val="clear" w:color="auto" w:fill="FFFFFF"/>
        </w:rPr>
        <w:t>2017</w:t>
      </w:r>
      <w:r w:rsidRPr="00DE7CC7">
        <w:rPr>
          <w:sz w:val="24"/>
          <w:szCs w:val="24"/>
          <w:shd w:val="clear" w:color="auto" w:fill="FFFFFF"/>
        </w:rPr>
        <w:t>).</w:t>
      </w:r>
      <w:proofErr w:type="gramEnd"/>
      <w:r w:rsidRPr="00DE7CC7">
        <w:rPr>
          <w:sz w:val="24"/>
          <w:szCs w:val="24"/>
          <w:shd w:val="clear" w:color="auto" w:fill="FFFFFF"/>
        </w:rPr>
        <w:t xml:space="preserve"> </w:t>
      </w:r>
      <w:r w:rsidRPr="00DE7CC7">
        <w:rPr>
          <w:rStyle w:val="referencearticle-title"/>
          <w:sz w:val="24"/>
          <w:szCs w:val="24"/>
          <w:shd w:val="clear" w:color="auto" w:fill="FFFFFF"/>
        </w:rPr>
        <w:t xml:space="preserve">Sustainability reporting in public sector </w:t>
      </w:r>
      <w:proofErr w:type="spellStart"/>
      <w:r w:rsidRPr="00DE7CC7">
        <w:rPr>
          <w:rStyle w:val="referencearticle-title"/>
          <w:sz w:val="24"/>
          <w:szCs w:val="24"/>
          <w:shd w:val="clear" w:color="auto" w:fill="FFFFFF"/>
        </w:rPr>
        <w:t>organisations</w:t>
      </w:r>
      <w:proofErr w:type="spellEnd"/>
      <w:r w:rsidRPr="00DE7CC7">
        <w:rPr>
          <w:rStyle w:val="referencearticle-title"/>
          <w:sz w:val="24"/>
          <w:szCs w:val="24"/>
          <w:shd w:val="clear" w:color="auto" w:fill="FFFFFF"/>
        </w:rPr>
        <w:t xml:space="preserve">: exploring the relation between the reporting process and </w:t>
      </w:r>
      <w:proofErr w:type="spellStart"/>
      <w:r w:rsidRPr="00DE7CC7">
        <w:rPr>
          <w:rStyle w:val="referencearticle-title"/>
          <w:sz w:val="24"/>
          <w:szCs w:val="24"/>
          <w:shd w:val="clear" w:color="auto" w:fill="FFFFFF"/>
        </w:rPr>
        <w:t>organisational</w:t>
      </w:r>
      <w:proofErr w:type="spellEnd"/>
      <w:r w:rsidRPr="00DE7CC7">
        <w:rPr>
          <w:rStyle w:val="referencearticle-title"/>
          <w:sz w:val="24"/>
          <w:szCs w:val="24"/>
          <w:shd w:val="clear" w:color="auto" w:fill="FFFFFF"/>
        </w:rPr>
        <w:t xml:space="preserve"> change management for sustainability</w:t>
      </w:r>
      <w:r w:rsidRPr="00DE7CC7">
        <w:rPr>
          <w:sz w:val="24"/>
          <w:szCs w:val="24"/>
          <w:shd w:val="clear" w:color="auto" w:fill="FFFFFF"/>
        </w:rPr>
        <w:t>. </w:t>
      </w:r>
      <w:proofErr w:type="gramStart"/>
      <w:r w:rsidRPr="00DE7CC7">
        <w:rPr>
          <w:rStyle w:val="referencesource"/>
          <w:i/>
          <w:sz w:val="24"/>
          <w:szCs w:val="24"/>
          <w:shd w:val="clear" w:color="auto" w:fill="FFFFFF"/>
        </w:rPr>
        <w:t>Journal of Environmental Management</w:t>
      </w:r>
      <w:r w:rsidRPr="00DE7CC7">
        <w:rPr>
          <w:sz w:val="24"/>
          <w:szCs w:val="24"/>
          <w:shd w:val="clear" w:color="auto" w:fill="FFFFFF"/>
        </w:rPr>
        <w:t>.</w:t>
      </w:r>
      <w:proofErr w:type="gramEnd"/>
      <w:r w:rsidRPr="00DE7CC7">
        <w:rPr>
          <w:sz w:val="24"/>
          <w:szCs w:val="24"/>
          <w:shd w:val="clear" w:color="auto" w:fill="FFFFFF"/>
        </w:rPr>
        <w:t xml:space="preserve"> </w:t>
      </w:r>
      <w:r w:rsidRPr="00DE7CC7">
        <w:rPr>
          <w:rStyle w:val="referencevolume"/>
          <w:sz w:val="24"/>
          <w:szCs w:val="24"/>
          <w:shd w:val="clear" w:color="auto" w:fill="FFFFFF"/>
        </w:rPr>
        <w:t>192:</w:t>
      </w:r>
      <w:r w:rsidRPr="00DE7CC7">
        <w:rPr>
          <w:sz w:val="24"/>
          <w:szCs w:val="24"/>
          <w:shd w:val="clear" w:color="auto" w:fill="FFFFFF"/>
        </w:rPr>
        <w:t> </w:t>
      </w:r>
      <w:r w:rsidRPr="00DE7CC7">
        <w:rPr>
          <w:rStyle w:val="referencefpage"/>
          <w:sz w:val="24"/>
          <w:szCs w:val="24"/>
          <w:shd w:val="clear" w:color="auto" w:fill="FFFFFF"/>
        </w:rPr>
        <w:t>292</w:t>
      </w:r>
      <w:r w:rsidRPr="00DE7CC7">
        <w:rPr>
          <w:sz w:val="24"/>
          <w:szCs w:val="24"/>
          <w:shd w:val="clear" w:color="auto" w:fill="FFFFFF"/>
        </w:rPr>
        <w:t>-</w:t>
      </w:r>
      <w:r w:rsidRPr="00DE7CC7">
        <w:rPr>
          <w:rStyle w:val="referencelpage"/>
          <w:sz w:val="24"/>
          <w:szCs w:val="24"/>
          <w:shd w:val="clear" w:color="auto" w:fill="FFFFFF"/>
        </w:rPr>
        <w:t>301</w:t>
      </w:r>
      <w:r w:rsidRPr="00DE7CC7">
        <w:rPr>
          <w:sz w:val="24"/>
          <w:szCs w:val="24"/>
          <w:shd w:val="clear" w:color="auto" w:fill="FFFFFF"/>
        </w:rPr>
        <w:t>.  </w:t>
      </w:r>
    </w:p>
    <w:p w:rsidR="009B41BE" w:rsidRDefault="009B41BE" w:rsidP="009B41BE">
      <w:pPr>
        <w:pStyle w:val="BodyText"/>
        <w:kinsoku w:val="0"/>
        <w:overflowPunct w:val="0"/>
        <w:spacing w:line="276" w:lineRule="auto"/>
        <w:ind w:left="450" w:right="119" w:hanging="450"/>
        <w:jc w:val="both"/>
        <w:rPr>
          <w:rStyle w:val="referencecomment"/>
          <w:sz w:val="24"/>
          <w:szCs w:val="24"/>
        </w:rPr>
      </w:pPr>
      <w:r>
        <w:rPr>
          <w:rStyle w:val="referencecomment"/>
          <w:sz w:val="24"/>
          <w:szCs w:val="24"/>
          <w:shd w:val="clear" w:color="auto" w:fill="FFFFFF"/>
        </w:rPr>
        <w:t xml:space="preserve">         </w:t>
      </w:r>
      <w:proofErr w:type="spellStart"/>
      <w:proofErr w:type="gramStart"/>
      <w:r w:rsidRPr="00DE7CC7">
        <w:rPr>
          <w:rStyle w:val="referencecomment"/>
          <w:sz w:val="24"/>
          <w:szCs w:val="24"/>
          <w:shd w:val="clear" w:color="auto" w:fill="FFFFFF"/>
        </w:rPr>
        <w:t>doi</w:t>
      </w:r>
      <w:proofErr w:type="spellEnd"/>
      <w:proofErr w:type="gramEnd"/>
      <w:r w:rsidRPr="00DE7CC7">
        <w:rPr>
          <w:rStyle w:val="referencecomment"/>
          <w:sz w:val="24"/>
          <w:szCs w:val="24"/>
          <w:shd w:val="clear" w:color="auto" w:fill="FFFFFF"/>
        </w:rPr>
        <w:t>: </w:t>
      </w:r>
      <w:r w:rsidRPr="00E16200">
        <w:rPr>
          <w:rStyle w:val="referencecomment"/>
          <w:sz w:val="24"/>
          <w:szCs w:val="24"/>
        </w:rPr>
        <w:t>https://doi.org/10.1016/j.jenvman.2017.01.074</w:t>
      </w:r>
    </w:p>
    <w:p w:rsidR="009B41BE" w:rsidRDefault="009B41BE" w:rsidP="009B41BE">
      <w:pPr>
        <w:pStyle w:val="BodyText"/>
        <w:kinsoku w:val="0"/>
        <w:overflowPunct w:val="0"/>
        <w:spacing w:line="276" w:lineRule="auto"/>
        <w:ind w:left="450" w:right="119" w:hanging="450"/>
        <w:jc w:val="both"/>
        <w:rPr>
          <w:rStyle w:val="referencecomment"/>
          <w:sz w:val="24"/>
          <w:szCs w:val="24"/>
        </w:rPr>
      </w:pPr>
      <w:proofErr w:type="spellStart"/>
      <w:proofErr w:type="gramStart"/>
      <w:r w:rsidRPr="00DE7CC7">
        <w:rPr>
          <w:rStyle w:val="referencesurname"/>
          <w:sz w:val="24"/>
          <w:szCs w:val="24"/>
          <w:shd w:val="clear" w:color="auto" w:fill="FFFFFF"/>
        </w:rPr>
        <w:t>Fornaciari</w:t>
      </w:r>
      <w:proofErr w:type="spellEnd"/>
      <w:r w:rsidRPr="00DE7CC7">
        <w:rPr>
          <w:rStyle w:val="referencestring-name"/>
          <w:sz w:val="24"/>
          <w:szCs w:val="24"/>
          <w:shd w:val="clear" w:color="auto" w:fill="FFFFFF"/>
        </w:rPr>
        <w:t>, </w:t>
      </w:r>
      <w:r w:rsidRPr="00DE7CC7">
        <w:rPr>
          <w:rStyle w:val="referencegiven-names"/>
          <w:sz w:val="24"/>
          <w:szCs w:val="24"/>
          <w:shd w:val="clear" w:color="auto" w:fill="FFFFFF"/>
        </w:rPr>
        <w:t>L.,</w:t>
      </w:r>
      <w:r w:rsidRPr="00DE7CC7">
        <w:rPr>
          <w:rStyle w:val="referenceperson-group"/>
          <w:sz w:val="24"/>
          <w:szCs w:val="24"/>
          <w:shd w:val="clear" w:color="auto" w:fill="FFFFFF"/>
        </w:rPr>
        <w:t> &amp; </w:t>
      </w:r>
      <w:proofErr w:type="spellStart"/>
      <w:r w:rsidRPr="00DE7CC7">
        <w:rPr>
          <w:rStyle w:val="referencesurname"/>
          <w:sz w:val="24"/>
          <w:szCs w:val="24"/>
          <w:shd w:val="clear" w:color="auto" w:fill="FFFFFF"/>
        </w:rPr>
        <w:t>Pesci</w:t>
      </w:r>
      <w:proofErr w:type="spellEnd"/>
      <w:r w:rsidRPr="00DE7CC7">
        <w:rPr>
          <w:rStyle w:val="referencestring-name"/>
          <w:sz w:val="24"/>
          <w:szCs w:val="24"/>
          <w:shd w:val="clear" w:color="auto" w:fill="FFFFFF"/>
        </w:rPr>
        <w:t>, </w:t>
      </w:r>
      <w:r w:rsidRPr="00DE7CC7">
        <w:rPr>
          <w:rStyle w:val="referencegiven-names"/>
          <w:sz w:val="24"/>
          <w:szCs w:val="24"/>
          <w:shd w:val="clear" w:color="auto" w:fill="FFFFFF"/>
        </w:rPr>
        <w:t>C.</w:t>
      </w:r>
      <w:r w:rsidRPr="00DE7CC7">
        <w:rPr>
          <w:sz w:val="24"/>
          <w:szCs w:val="24"/>
          <w:shd w:val="clear" w:color="auto" w:fill="FFFFFF"/>
        </w:rPr>
        <w:t> (</w:t>
      </w:r>
      <w:r w:rsidRPr="00DE7CC7">
        <w:rPr>
          <w:rStyle w:val="referenceyear"/>
          <w:sz w:val="24"/>
          <w:szCs w:val="24"/>
          <w:shd w:val="clear" w:color="auto" w:fill="FFFFFF"/>
        </w:rPr>
        <w:t>2018</w:t>
      </w:r>
      <w:r w:rsidRPr="00DE7CC7">
        <w:rPr>
          <w:sz w:val="24"/>
          <w:szCs w:val="24"/>
          <w:shd w:val="clear" w:color="auto" w:fill="FFFFFF"/>
        </w:rPr>
        <w:t>).</w:t>
      </w:r>
      <w:proofErr w:type="gramEnd"/>
      <w:r w:rsidRPr="00DE7CC7">
        <w:rPr>
          <w:sz w:val="24"/>
          <w:szCs w:val="24"/>
          <w:shd w:val="clear" w:color="auto" w:fill="FFFFFF"/>
        </w:rPr>
        <w:t xml:space="preserve"> </w:t>
      </w:r>
      <w:proofErr w:type="gramStart"/>
      <w:r w:rsidRPr="00DE7CC7">
        <w:rPr>
          <w:rStyle w:val="referencearticle-title"/>
          <w:i/>
          <w:iCs/>
          <w:sz w:val="24"/>
          <w:szCs w:val="24"/>
          <w:shd w:val="clear" w:color="auto" w:fill="FFFFFF"/>
        </w:rPr>
        <w:t>Global financial crisis and relevance of GRI disclosure in Italy.</w:t>
      </w:r>
      <w:proofErr w:type="gramEnd"/>
      <w:r w:rsidRPr="00DE7CC7">
        <w:rPr>
          <w:rStyle w:val="referencearticle-title"/>
          <w:i/>
          <w:iCs/>
          <w:sz w:val="24"/>
          <w:szCs w:val="24"/>
          <w:shd w:val="clear" w:color="auto" w:fill="FFFFFF"/>
        </w:rPr>
        <w:t xml:space="preserve"> </w:t>
      </w:r>
      <w:proofErr w:type="gramStart"/>
      <w:r w:rsidRPr="00DE7CC7">
        <w:rPr>
          <w:rStyle w:val="referencearticle-title"/>
          <w:i/>
          <w:iCs/>
          <w:sz w:val="24"/>
          <w:szCs w:val="24"/>
          <w:shd w:val="clear" w:color="auto" w:fill="FFFFFF"/>
        </w:rPr>
        <w:t>Insights from the stakeholder theory and the legitimacy theory</w:t>
      </w:r>
      <w:r w:rsidRPr="00DE7CC7">
        <w:rPr>
          <w:sz w:val="24"/>
          <w:szCs w:val="24"/>
          <w:shd w:val="clear" w:color="auto" w:fill="FFFFFF"/>
        </w:rPr>
        <w:t>.</w:t>
      </w:r>
      <w:proofErr w:type="gramEnd"/>
      <w:r w:rsidRPr="00DE7CC7">
        <w:rPr>
          <w:sz w:val="24"/>
          <w:szCs w:val="24"/>
          <w:shd w:val="clear" w:color="auto" w:fill="FFFFFF"/>
        </w:rPr>
        <w:t> </w:t>
      </w:r>
      <w:proofErr w:type="gramStart"/>
      <w:r w:rsidRPr="00DE7CC7">
        <w:rPr>
          <w:rStyle w:val="referencesource"/>
          <w:sz w:val="24"/>
          <w:szCs w:val="24"/>
          <w:shd w:val="clear" w:color="auto" w:fill="FFFFFF"/>
        </w:rPr>
        <w:t>Financial Reporting</w:t>
      </w:r>
      <w:r w:rsidRPr="00DE7CC7">
        <w:rPr>
          <w:sz w:val="24"/>
          <w:szCs w:val="24"/>
          <w:shd w:val="clear" w:color="auto" w:fill="FFFFFF"/>
        </w:rPr>
        <w:t>.</w:t>
      </w:r>
      <w:proofErr w:type="gramEnd"/>
      <w:r w:rsidRPr="00DE7CC7">
        <w:rPr>
          <w:sz w:val="24"/>
          <w:szCs w:val="24"/>
          <w:shd w:val="clear" w:color="auto" w:fill="FFFFFF"/>
        </w:rPr>
        <w:t xml:space="preserve"> 1(1): </w:t>
      </w:r>
      <w:r w:rsidRPr="00DE7CC7">
        <w:rPr>
          <w:rStyle w:val="referencefpage"/>
          <w:sz w:val="24"/>
          <w:szCs w:val="24"/>
          <w:shd w:val="clear" w:color="auto" w:fill="FFFFFF"/>
        </w:rPr>
        <w:t>67</w:t>
      </w:r>
      <w:r w:rsidRPr="00DE7CC7">
        <w:rPr>
          <w:sz w:val="24"/>
          <w:szCs w:val="24"/>
          <w:shd w:val="clear" w:color="auto" w:fill="FFFFFF"/>
        </w:rPr>
        <w:t>-</w:t>
      </w:r>
      <w:r w:rsidRPr="00DE7CC7">
        <w:rPr>
          <w:rStyle w:val="referencelpage"/>
          <w:sz w:val="24"/>
          <w:szCs w:val="24"/>
          <w:shd w:val="clear" w:color="auto" w:fill="FFFFFF"/>
        </w:rPr>
        <w:t>102</w:t>
      </w:r>
      <w:r w:rsidRPr="00DE7CC7">
        <w:rPr>
          <w:sz w:val="24"/>
          <w:szCs w:val="24"/>
          <w:shd w:val="clear" w:color="auto" w:fill="FFFFFF"/>
        </w:rPr>
        <w:t xml:space="preserve">. </w:t>
      </w:r>
      <w:proofErr w:type="spellStart"/>
      <w:proofErr w:type="gramStart"/>
      <w:r w:rsidRPr="00DE7CC7">
        <w:rPr>
          <w:sz w:val="24"/>
          <w:szCs w:val="24"/>
          <w:shd w:val="clear" w:color="auto" w:fill="FFFFFF"/>
        </w:rPr>
        <w:t>doi</w:t>
      </w:r>
      <w:proofErr w:type="spellEnd"/>
      <w:proofErr w:type="gramEnd"/>
      <w:r w:rsidRPr="00DE7CC7">
        <w:rPr>
          <w:sz w:val="24"/>
          <w:szCs w:val="24"/>
          <w:shd w:val="clear" w:color="auto" w:fill="FFFFFF"/>
        </w:rPr>
        <w:t>:</w:t>
      </w:r>
      <w:r w:rsidRPr="00DE7CC7">
        <w:rPr>
          <w:rStyle w:val="referencecomment"/>
          <w:sz w:val="24"/>
          <w:szCs w:val="24"/>
          <w:shd w:val="clear" w:color="auto" w:fill="FFFFFF"/>
        </w:rPr>
        <w:t> </w:t>
      </w:r>
      <w:r w:rsidRPr="00E16200">
        <w:rPr>
          <w:rStyle w:val="referencecomment"/>
          <w:sz w:val="24"/>
          <w:szCs w:val="24"/>
        </w:rPr>
        <w:t>https://doi.org/10.3280/FR2018-001003</w:t>
      </w:r>
    </w:p>
    <w:p w:rsidR="009B41BE" w:rsidRDefault="009B41BE" w:rsidP="009B41BE">
      <w:pPr>
        <w:pStyle w:val="BodyText"/>
        <w:kinsoku w:val="0"/>
        <w:overflowPunct w:val="0"/>
        <w:spacing w:line="276" w:lineRule="auto"/>
        <w:ind w:left="450" w:right="119" w:hanging="450"/>
        <w:jc w:val="both"/>
        <w:rPr>
          <w:sz w:val="24"/>
          <w:szCs w:val="24"/>
        </w:rPr>
      </w:pPr>
      <w:proofErr w:type="spellStart"/>
      <w:r w:rsidRPr="00DE7CC7">
        <w:rPr>
          <w:sz w:val="24"/>
          <w:szCs w:val="24"/>
        </w:rPr>
        <w:t>Jelinkova</w:t>
      </w:r>
      <w:proofErr w:type="spellEnd"/>
      <w:r w:rsidRPr="00DE7CC7">
        <w:rPr>
          <w:sz w:val="24"/>
          <w:szCs w:val="24"/>
        </w:rPr>
        <w:t xml:space="preserve">, </w:t>
      </w:r>
      <w:proofErr w:type="spellStart"/>
      <w:r w:rsidRPr="00DE7CC7">
        <w:rPr>
          <w:sz w:val="24"/>
          <w:szCs w:val="24"/>
        </w:rPr>
        <w:t>M.</w:t>
      </w:r>
      <w:proofErr w:type="gramStart"/>
      <w:r w:rsidRPr="00DE7CC7">
        <w:rPr>
          <w:sz w:val="24"/>
          <w:szCs w:val="24"/>
        </w:rPr>
        <w:t>,Tetrevova</w:t>
      </w:r>
      <w:proofErr w:type="spellEnd"/>
      <w:proofErr w:type="gramEnd"/>
      <w:r w:rsidRPr="00DE7CC7">
        <w:rPr>
          <w:sz w:val="24"/>
          <w:szCs w:val="24"/>
        </w:rPr>
        <w:t xml:space="preserve">, L., </w:t>
      </w:r>
      <w:proofErr w:type="spellStart"/>
      <w:r w:rsidRPr="00DE7CC7">
        <w:rPr>
          <w:sz w:val="24"/>
          <w:szCs w:val="24"/>
        </w:rPr>
        <w:t>Vavra</w:t>
      </w:r>
      <w:proofErr w:type="spellEnd"/>
      <w:r w:rsidRPr="00DE7CC7">
        <w:rPr>
          <w:sz w:val="24"/>
          <w:szCs w:val="24"/>
        </w:rPr>
        <w:t xml:space="preserve">, J., &amp; </w:t>
      </w:r>
      <w:proofErr w:type="spellStart"/>
      <w:r w:rsidRPr="00DE7CC7">
        <w:rPr>
          <w:sz w:val="24"/>
          <w:szCs w:val="24"/>
        </w:rPr>
        <w:t>Munzarova</w:t>
      </w:r>
      <w:proofErr w:type="spellEnd"/>
      <w:r w:rsidRPr="00DE7CC7">
        <w:rPr>
          <w:sz w:val="24"/>
          <w:szCs w:val="24"/>
        </w:rPr>
        <w:t xml:space="preserve">, S. (2021). The Sharing Economy in the Context of Sustainable Development and Social Responsibility: The Example of the Czech Republic. </w:t>
      </w:r>
      <w:proofErr w:type="gramStart"/>
      <w:r w:rsidRPr="00DE7CC7">
        <w:rPr>
          <w:i/>
          <w:sz w:val="24"/>
          <w:szCs w:val="24"/>
        </w:rPr>
        <w:t>Sustainability</w:t>
      </w:r>
      <w:r w:rsidRPr="00DE7CC7">
        <w:rPr>
          <w:sz w:val="24"/>
          <w:szCs w:val="24"/>
        </w:rPr>
        <w:t>.</w:t>
      </w:r>
      <w:proofErr w:type="gramEnd"/>
      <w:r w:rsidRPr="00DE7CC7">
        <w:rPr>
          <w:sz w:val="24"/>
          <w:szCs w:val="24"/>
        </w:rPr>
        <w:t xml:space="preserve"> </w:t>
      </w:r>
      <w:proofErr w:type="gramStart"/>
      <w:r w:rsidRPr="00DE7CC7">
        <w:rPr>
          <w:sz w:val="24"/>
          <w:szCs w:val="24"/>
        </w:rPr>
        <w:t>13: 9886.</w:t>
      </w:r>
      <w:proofErr w:type="gramEnd"/>
      <w:r w:rsidRPr="00DE7CC7">
        <w:rPr>
          <w:sz w:val="24"/>
          <w:szCs w:val="24"/>
        </w:rPr>
        <w:t xml:space="preserve"> </w:t>
      </w:r>
      <w:proofErr w:type="spellStart"/>
      <w:proofErr w:type="gramStart"/>
      <w:r w:rsidRPr="00DE7CC7">
        <w:rPr>
          <w:sz w:val="24"/>
          <w:szCs w:val="24"/>
        </w:rPr>
        <w:t>doi</w:t>
      </w:r>
      <w:proofErr w:type="spellEnd"/>
      <w:proofErr w:type="gramEnd"/>
      <w:r w:rsidRPr="00DE7CC7">
        <w:rPr>
          <w:sz w:val="24"/>
          <w:szCs w:val="24"/>
        </w:rPr>
        <w:t xml:space="preserve">: </w:t>
      </w:r>
      <w:r w:rsidRPr="00E16200">
        <w:rPr>
          <w:sz w:val="24"/>
          <w:szCs w:val="24"/>
        </w:rPr>
        <w:t>https://doi.org/10.3390/su13179886</w:t>
      </w:r>
    </w:p>
    <w:p w:rsidR="009B41BE" w:rsidRDefault="009B41BE" w:rsidP="009B41BE">
      <w:pPr>
        <w:pStyle w:val="BodyText"/>
        <w:kinsoku w:val="0"/>
        <w:overflowPunct w:val="0"/>
        <w:spacing w:line="276" w:lineRule="auto"/>
        <w:ind w:left="450" w:right="119" w:hanging="450"/>
        <w:jc w:val="both"/>
        <w:rPr>
          <w:sz w:val="24"/>
          <w:szCs w:val="24"/>
        </w:rPr>
      </w:pPr>
      <w:r w:rsidRPr="00DE7CC7">
        <w:rPr>
          <w:spacing w:val="-1"/>
          <w:sz w:val="24"/>
          <w:szCs w:val="24"/>
        </w:rPr>
        <w:t>Goodland,</w:t>
      </w:r>
      <w:r w:rsidRPr="00DE7CC7">
        <w:rPr>
          <w:spacing w:val="13"/>
          <w:sz w:val="24"/>
          <w:szCs w:val="24"/>
        </w:rPr>
        <w:t xml:space="preserve"> </w:t>
      </w:r>
      <w:r w:rsidRPr="00DE7CC7">
        <w:rPr>
          <w:sz w:val="24"/>
          <w:szCs w:val="24"/>
        </w:rPr>
        <w:t>R.</w:t>
      </w:r>
      <w:r w:rsidRPr="00DE7CC7">
        <w:rPr>
          <w:spacing w:val="12"/>
          <w:sz w:val="24"/>
          <w:szCs w:val="24"/>
        </w:rPr>
        <w:t xml:space="preserve"> </w:t>
      </w:r>
      <w:r w:rsidRPr="00DE7CC7">
        <w:rPr>
          <w:spacing w:val="-1"/>
          <w:sz w:val="24"/>
          <w:szCs w:val="24"/>
        </w:rPr>
        <w:t>(2002).</w:t>
      </w:r>
      <w:r w:rsidRPr="00DE7CC7">
        <w:rPr>
          <w:spacing w:val="14"/>
          <w:sz w:val="24"/>
          <w:szCs w:val="24"/>
        </w:rPr>
        <w:t xml:space="preserve"> </w:t>
      </w:r>
      <w:r w:rsidRPr="00DE7CC7">
        <w:rPr>
          <w:spacing w:val="-1"/>
          <w:sz w:val="24"/>
          <w:szCs w:val="24"/>
        </w:rPr>
        <w:t>Sustainability:</w:t>
      </w:r>
      <w:r w:rsidRPr="00DE7CC7">
        <w:rPr>
          <w:spacing w:val="13"/>
          <w:sz w:val="24"/>
          <w:szCs w:val="24"/>
        </w:rPr>
        <w:t xml:space="preserve"> </w:t>
      </w:r>
      <w:r w:rsidRPr="00DE7CC7">
        <w:rPr>
          <w:spacing w:val="-1"/>
          <w:sz w:val="24"/>
          <w:szCs w:val="24"/>
        </w:rPr>
        <w:t>Human,</w:t>
      </w:r>
      <w:r w:rsidRPr="00DE7CC7">
        <w:rPr>
          <w:spacing w:val="14"/>
          <w:sz w:val="24"/>
          <w:szCs w:val="24"/>
        </w:rPr>
        <w:t xml:space="preserve"> </w:t>
      </w:r>
      <w:r w:rsidRPr="00DE7CC7">
        <w:rPr>
          <w:sz w:val="24"/>
          <w:szCs w:val="24"/>
        </w:rPr>
        <w:t>Social,</w:t>
      </w:r>
      <w:r w:rsidRPr="00DE7CC7">
        <w:rPr>
          <w:spacing w:val="14"/>
          <w:sz w:val="24"/>
          <w:szCs w:val="24"/>
        </w:rPr>
        <w:t xml:space="preserve"> </w:t>
      </w:r>
      <w:r w:rsidRPr="00DE7CC7">
        <w:rPr>
          <w:spacing w:val="-1"/>
          <w:sz w:val="24"/>
          <w:szCs w:val="24"/>
        </w:rPr>
        <w:t>Economic</w:t>
      </w:r>
      <w:r w:rsidRPr="00DE7CC7">
        <w:rPr>
          <w:spacing w:val="13"/>
          <w:sz w:val="24"/>
          <w:szCs w:val="24"/>
        </w:rPr>
        <w:t xml:space="preserve"> </w:t>
      </w:r>
      <w:r w:rsidRPr="00DE7CC7">
        <w:rPr>
          <w:sz w:val="24"/>
          <w:szCs w:val="24"/>
        </w:rPr>
        <w:t>and</w:t>
      </w:r>
      <w:r w:rsidRPr="00DE7CC7">
        <w:rPr>
          <w:spacing w:val="63"/>
          <w:w w:val="99"/>
          <w:sz w:val="24"/>
          <w:szCs w:val="24"/>
        </w:rPr>
        <w:t xml:space="preserve"> </w:t>
      </w:r>
      <w:r w:rsidRPr="00DE7CC7">
        <w:rPr>
          <w:spacing w:val="-1"/>
          <w:sz w:val="24"/>
          <w:szCs w:val="24"/>
        </w:rPr>
        <w:t>Environmental.</w:t>
      </w:r>
      <w:r w:rsidRPr="00DE7CC7">
        <w:rPr>
          <w:spacing w:val="2"/>
          <w:sz w:val="24"/>
          <w:szCs w:val="24"/>
        </w:rPr>
        <w:t xml:space="preserve"> </w:t>
      </w:r>
      <w:proofErr w:type="gramStart"/>
      <w:r w:rsidRPr="00DE7CC7">
        <w:rPr>
          <w:spacing w:val="-1"/>
          <w:sz w:val="24"/>
          <w:szCs w:val="24"/>
        </w:rPr>
        <w:t>John</w:t>
      </w:r>
      <w:r w:rsidRPr="00DE7CC7">
        <w:rPr>
          <w:spacing w:val="4"/>
          <w:sz w:val="24"/>
          <w:szCs w:val="24"/>
        </w:rPr>
        <w:t xml:space="preserve"> </w:t>
      </w:r>
      <w:r w:rsidRPr="00DE7CC7">
        <w:rPr>
          <w:sz w:val="24"/>
          <w:szCs w:val="24"/>
        </w:rPr>
        <w:lastRenderedPageBreak/>
        <w:t>Wiley</w:t>
      </w:r>
      <w:r w:rsidRPr="00DE7CC7">
        <w:rPr>
          <w:spacing w:val="-1"/>
          <w:sz w:val="24"/>
          <w:szCs w:val="24"/>
        </w:rPr>
        <w:t xml:space="preserve"> </w:t>
      </w:r>
      <w:r w:rsidRPr="00DE7CC7">
        <w:rPr>
          <w:sz w:val="24"/>
          <w:szCs w:val="24"/>
        </w:rPr>
        <w:t>&amp;</w:t>
      </w:r>
      <w:r w:rsidRPr="00DE7CC7">
        <w:rPr>
          <w:spacing w:val="1"/>
          <w:sz w:val="24"/>
          <w:szCs w:val="24"/>
        </w:rPr>
        <w:t xml:space="preserve"> </w:t>
      </w:r>
      <w:r w:rsidRPr="00DE7CC7">
        <w:rPr>
          <w:sz w:val="24"/>
          <w:szCs w:val="24"/>
        </w:rPr>
        <w:t>Sons,</w:t>
      </w:r>
      <w:r w:rsidRPr="00DE7CC7">
        <w:rPr>
          <w:spacing w:val="1"/>
          <w:sz w:val="24"/>
          <w:szCs w:val="24"/>
        </w:rPr>
        <w:t xml:space="preserve"> </w:t>
      </w:r>
      <w:r w:rsidRPr="00DE7CC7">
        <w:rPr>
          <w:spacing w:val="-2"/>
          <w:sz w:val="24"/>
          <w:szCs w:val="24"/>
        </w:rPr>
        <w:t>Ltd</w:t>
      </w:r>
      <w:r w:rsidRPr="00DE7CC7">
        <w:rPr>
          <w:spacing w:val="8"/>
          <w:sz w:val="24"/>
          <w:szCs w:val="24"/>
        </w:rPr>
        <w:t xml:space="preserve"> </w:t>
      </w:r>
      <w:r w:rsidRPr="00DE7CC7">
        <w:rPr>
          <w:i/>
          <w:iCs/>
          <w:sz w:val="24"/>
          <w:szCs w:val="24"/>
        </w:rPr>
        <w:t>Los</w:t>
      </w:r>
      <w:r w:rsidRPr="00DE7CC7">
        <w:rPr>
          <w:i/>
          <w:iCs/>
          <w:spacing w:val="3"/>
          <w:sz w:val="24"/>
          <w:szCs w:val="24"/>
        </w:rPr>
        <w:t xml:space="preserve"> </w:t>
      </w:r>
      <w:r w:rsidRPr="00DE7CC7">
        <w:rPr>
          <w:i/>
          <w:iCs/>
          <w:spacing w:val="-1"/>
          <w:sz w:val="24"/>
          <w:szCs w:val="24"/>
        </w:rPr>
        <w:t>Angeles</w:t>
      </w:r>
      <w:r w:rsidRPr="00DE7CC7">
        <w:rPr>
          <w:i/>
          <w:iCs/>
          <w:spacing w:val="1"/>
          <w:sz w:val="24"/>
          <w:szCs w:val="24"/>
        </w:rPr>
        <w:t xml:space="preserve"> </w:t>
      </w:r>
      <w:r w:rsidRPr="00DE7CC7">
        <w:rPr>
          <w:i/>
          <w:iCs/>
          <w:sz w:val="24"/>
          <w:szCs w:val="24"/>
        </w:rPr>
        <w:t>Times</w:t>
      </w:r>
      <w:r w:rsidRPr="00DE7CC7">
        <w:rPr>
          <w:sz w:val="24"/>
          <w:szCs w:val="24"/>
        </w:rPr>
        <w:t>.</w:t>
      </w:r>
      <w:proofErr w:type="gramEnd"/>
      <w:r w:rsidRPr="00DE7CC7">
        <w:rPr>
          <w:spacing w:val="3"/>
          <w:sz w:val="24"/>
          <w:szCs w:val="24"/>
        </w:rPr>
        <w:t xml:space="preserve"> </w:t>
      </w:r>
      <w:r w:rsidRPr="00DE7CC7">
        <w:rPr>
          <w:spacing w:val="-1"/>
          <w:sz w:val="24"/>
          <w:szCs w:val="24"/>
        </w:rPr>
        <w:t>(1996).</w:t>
      </w:r>
      <w:r w:rsidRPr="00DE7CC7">
        <w:rPr>
          <w:spacing w:val="2"/>
          <w:sz w:val="24"/>
          <w:szCs w:val="24"/>
        </w:rPr>
        <w:t xml:space="preserve"> </w:t>
      </w:r>
      <w:r w:rsidRPr="00DE7CC7">
        <w:rPr>
          <w:sz w:val="24"/>
          <w:szCs w:val="24"/>
        </w:rPr>
        <w:t>Big</w:t>
      </w:r>
      <w:r w:rsidRPr="00DE7CC7">
        <w:rPr>
          <w:spacing w:val="45"/>
          <w:w w:val="99"/>
          <w:sz w:val="24"/>
          <w:szCs w:val="24"/>
        </w:rPr>
        <w:t xml:space="preserve"> </w:t>
      </w:r>
      <w:r w:rsidRPr="00DE7CC7">
        <w:rPr>
          <w:spacing w:val="-1"/>
          <w:sz w:val="24"/>
          <w:szCs w:val="24"/>
        </w:rPr>
        <w:t>growth</w:t>
      </w:r>
      <w:r w:rsidRPr="00DE7CC7">
        <w:rPr>
          <w:spacing w:val="-4"/>
          <w:sz w:val="24"/>
          <w:szCs w:val="24"/>
        </w:rPr>
        <w:t xml:space="preserve"> </w:t>
      </w:r>
      <w:r w:rsidRPr="00DE7CC7">
        <w:rPr>
          <w:sz w:val="24"/>
          <w:szCs w:val="24"/>
        </w:rPr>
        <w:t>in</w:t>
      </w:r>
      <w:r w:rsidRPr="00DE7CC7">
        <w:rPr>
          <w:spacing w:val="-4"/>
          <w:sz w:val="24"/>
          <w:szCs w:val="24"/>
        </w:rPr>
        <w:t xml:space="preserve"> </w:t>
      </w:r>
      <w:r w:rsidRPr="00DE7CC7">
        <w:rPr>
          <w:sz w:val="24"/>
          <w:szCs w:val="24"/>
        </w:rPr>
        <w:t>cities</w:t>
      </w:r>
      <w:r w:rsidRPr="00DE7CC7">
        <w:rPr>
          <w:spacing w:val="-4"/>
          <w:sz w:val="24"/>
          <w:szCs w:val="24"/>
        </w:rPr>
        <w:t xml:space="preserve"> </w:t>
      </w:r>
      <w:r w:rsidRPr="00DE7CC7">
        <w:rPr>
          <w:spacing w:val="-1"/>
          <w:sz w:val="24"/>
          <w:szCs w:val="24"/>
        </w:rPr>
        <w:t>projected</w:t>
      </w:r>
      <w:r w:rsidRPr="00DE7CC7">
        <w:rPr>
          <w:spacing w:val="-6"/>
          <w:sz w:val="24"/>
          <w:szCs w:val="24"/>
        </w:rPr>
        <w:t xml:space="preserve"> </w:t>
      </w:r>
      <w:r w:rsidRPr="00DE7CC7">
        <w:rPr>
          <w:sz w:val="24"/>
          <w:szCs w:val="24"/>
        </w:rPr>
        <w:t>for</w:t>
      </w:r>
      <w:r w:rsidRPr="00DE7CC7">
        <w:rPr>
          <w:spacing w:val="-7"/>
          <w:sz w:val="24"/>
          <w:szCs w:val="24"/>
        </w:rPr>
        <w:t xml:space="preserve"> </w:t>
      </w:r>
      <w:r w:rsidRPr="00DE7CC7">
        <w:rPr>
          <w:spacing w:val="-1"/>
          <w:sz w:val="24"/>
          <w:szCs w:val="24"/>
        </w:rPr>
        <w:t>2006.</w:t>
      </w:r>
      <w:r w:rsidRPr="00DE7CC7">
        <w:rPr>
          <w:spacing w:val="-5"/>
          <w:sz w:val="24"/>
          <w:szCs w:val="24"/>
        </w:rPr>
        <w:t xml:space="preserve"> </w:t>
      </w:r>
      <w:r w:rsidRPr="00DE7CC7">
        <w:rPr>
          <w:sz w:val="24"/>
          <w:szCs w:val="24"/>
        </w:rPr>
        <w:t>May</w:t>
      </w:r>
      <w:r w:rsidRPr="00DE7CC7">
        <w:rPr>
          <w:spacing w:val="-10"/>
          <w:sz w:val="24"/>
          <w:szCs w:val="24"/>
        </w:rPr>
        <w:t xml:space="preserve"> </w:t>
      </w:r>
      <w:r w:rsidRPr="00DE7CC7">
        <w:rPr>
          <w:sz w:val="24"/>
          <w:szCs w:val="24"/>
        </w:rPr>
        <w:t>30.</w:t>
      </w:r>
    </w:p>
    <w:p w:rsidR="009B41BE" w:rsidRDefault="009B41BE" w:rsidP="009B41BE">
      <w:pPr>
        <w:pStyle w:val="BodyText"/>
        <w:kinsoku w:val="0"/>
        <w:overflowPunct w:val="0"/>
        <w:spacing w:line="276" w:lineRule="auto"/>
        <w:ind w:left="450" w:right="119" w:hanging="450"/>
        <w:jc w:val="both"/>
        <w:rPr>
          <w:sz w:val="24"/>
          <w:szCs w:val="24"/>
        </w:rPr>
      </w:pPr>
      <w:proofErr w:type="spellStart"/>
      <w:r w:rsidRPr="00DE7CC7">
        <w:rPr>
          <w:sz w:val="24"/>
          <w:szCs w:val="24"/>
        </w:rPr>
        <w:t>Imasiku</w:t>
      </w:r>
      <w:proofErr w:type="spellEnd"/>
      <w:r w:rsidRPr="00DE7CC7">
        <w:rPr>
          <w:sz w:val="24"/>
          <w:szCs w:val="24"/>
        </w:rPr>
        <w:t xml:space="preserve">, K. (2020). </w:t>
      </w:r>
      <w:proofErr w:type="gramStart"/>
      <w:r w:rsidRPr="00DE7CC7">
        <w:rPr>
          <w:sz w:val="24"/>
          <w:szCs w:val="24"/>
        </w:rPr>
        <w:t>Organizational Insights, Challenges and Impact of Sustainable Development in Developing and Developed Nations.</w:t>
      </w:r>
      <w:proofErr w:type="gramEnd"/>
      <w:r w:rsidRPr="00DE7CC7">
        <w:rPr>
          <w:sz w:val="24"/>
          <w:szCs w:val="24"/>
        </w:rPr>
        <w:t xml:space="preserve"> </w:t>
      </w:r>
      <w:proofErr w:type="gramStart"/>
      <w:r w:rsidRPr="00DE7CC7">
        <w:rPr>
          <w:sz w:val="24"/>
          <w:szCs w:val="24"/>
        </w:rPr>
        <w:t xml:space="preserve">In J. C. </w:t>
      </w:r>
      <w:proofErr w:type="spellStart"/>
      <w:r w:rsidRPr="00DE7CC7">
        <w:rPr>
          <w:sz w:val="24"/>
          <w:szCs w:val="24"/>
        </w:rPr>
        <w:t>Sánchez-García</w:t>
      </w:r>
      <w:proofErr w:type="spellEnd"/>
      <w:r w:rsidRPr="00DE7CC7">
        <w:rPr>
          <w:sz w:val="24"/>
          <w:szCs w:val="24"/>
        </w:rPr>
        <w:t xml:space="preserve">, &amp; B. </w:t>
      </w:r>
      <w:proofErr w:type="spellStart"/>
      <w:r w:rsidRPr="00DE7CC7">
        <w:rPr>
          <w:sz w:val="24"/>
          <w:szCs w:val="24"/>
        </w:rPr>
        <w:t>Hernández-Sánchez</w:t>
      </w:r>
      <w:proofErr w:type="spellEnd"/>
      <w:r w:rsidRPr="00DE7CC7">
        <w:rPr>
          <w:sz w:val="24"/>
          <w:szCs w:val="24"/>
        </w:rPr>
        <w:t xml:space="preserve"> (Eds.), Sustainable Organizations - Models, Applications, and New Perspectives.</w:t>
      </w:r>
      <w:proofErr w:type="gramEnd"/>
      <w:r w:rsidRPr="00DE7CC7">
        <w:rPr>
          <w:sz w:val="24"/>
          <w:szCs w:val="24"/>
        </w:rPr>
        <w:t xml:space="preserve"> </w:t>
      </w:r>
      <w:proofErr w:type="spellStart"/>
      <w:proofErr w:type="gramStart"/>
      <w:r w:rsidRPr="00DE7CC7">
        <w:rPr>
          <w:sz w:val="24"/>
          <w:szCs w:val="24"/>
        </w:rPr>
        <w:t>IntechOpen</w:t>
      </w:r>
      <w:proofErr w:type="spellEnd"/>
      <w:r w:rsidRPr="00DE7CC7">
        <w:rPr>
          <w:sz w:val="24"/>
          <w:szCs w:val="24"/>
        </w:rPr>
        <w:t>.</w:t>
      </w:r>
      <w:proofErr w:type="gramEnd"/>
      <w:r w:rsidRPr="00DE7CC7">
        <w:rPr>
          <w:sz w:val="24"/>
          <w:szCs w:val="24"/>
        </w:rPr>
        <w:t xml:space="preserve"> </w:t>
      </w:r>
      <w:r w:rsidRPr="00E16200">
        <w:rPr>
          <w:sz w:val="24"/>
          <w:szCs w:val="24"/>
        </w:rPr>
        <w:t>https://doi.org/10.5772/intechopen.93748</w:t>
      </w:r>
    </w:p>
    <w:p w:rsidR="009B41BE" w:rsidRDefault="009B41BE" w:rsidP="009B41BE">
      <w:pPr>
        <w:pStyle w:val="BodyText"/>
        <w:kinsoku w:val="0"/>
        <w:overflowPunct w:val="0"/>
        <w:spacing w:line="276" w:lineRule="auto"/>
        <w:ind w:left="450" w:right="119" w:hanging="450"/>
        <w:jc w:val="both"/>
        <w:rPr>
          <w:sz w:val="24"/>
          <w:szCs w:val="24"/>
        </w:rPr>
      </w:pPr>
      <w:proofErr w:type="gramStart"/>
      <w:r w:rsidRPr="00DE7CC7">
        <w:rPr>
          <w:sz w:val="24"/>
          <w:szCs w:val="24"/>
        </w:rPr>
        <w:t xml:space="preserve">Liu, Y., </w:t>
      </w:r>
      <w:proofErr w:type="spellStart"/>
      <w:r w:rsidRPr="00DE7CC7">
        <w:rPr>
          <w:sz w:val="24"/>
          <w:szCs w:val="24"/>
        </w:rPr>
        <w:t>Samsami</w:t>
      </w:r>
      <w:proofErr w:type="spellEnd"/>
      <w:r w:rsidRPr="00DE7CC7">
        <w:rPr>
          <w:sz w:val="24"/>
          <w:szCs w:val="24"/>
        </w:rPr>
        <w:t xml:space="preserve">, M., </w:t>
      </w:r>
      <w:proofErr w:type="spellStart"/>
      <w:r w:rsidRPr="00DE7CC7">
        <w:rPr>
          <w:sz w:val="24"/>
          <w:szCs w:val="24"/>
        </w:rPr>
        <w:t>Meshreki</w:t>
      </w:r>
      <w:proofErr w:type="spellEnd"/>
      <w:r w:rsidRPr="00DE7CC7">
        <w:rPr>
          <w:sz w:val="24"/>
          <w:szCs w:val="24"/>
        </w:rPr>
        <w:t xml:space="preserve">, H., Pereira, F., &amp; </w:t>
      </w:r>
      <w:proofErr w:type="spellStart"/>
      <w:r w:rsidRPr="00DE7CC7">
        <w:rPr>
          <w:sz w:val="24"/>
          <w:szCs w:val="24"/>
        </w:rPr>
        <w:t>Schøtt</w:t>
      </w:r>
      <w:proofErr w:type="spellEnd"/>
      <w:r w:rsidRPr="00DE7CC7">
        <w:rPr>
          <w:sz w:val="24"/>
          <w:szCs w:val="24"/>
        </w:rPr>
        <w:t>, T. (2021).</w:t>
      </w:r>
      <w:proofErr w:type="gramEnd"/>
      <w:r w:rsidRPr="00DE7CC7">
        <w:rPr>
          <w:sz w:val="24"/>
          <w:szCs w:val="24"/>
        </w:rPr>
        <w:t xml:space="preserve"> Sustainable Development Goals in Strategy and Practice: Businesses in Colombia and Egypt. </w:t>
      </w:r>
      <w:proofErr w:type="gramStart"/>
      <w:r w:rsidRPr="00DE7CC7">
        <w:rPr>
          <w:i/>
          <w:sz w:val="24"/>
          <w:szCs w:val="24"/>
        </w:rPr>
        <w:t>Sustainability</w:t>
      </w:r>
      <w:r w:rsidRPr="00DE7CC7">
        <w:rPr>
          <w:sz w:val="24"/>
          <w:szCs w:val="24"/>
        </w:rPr>
        <w:t>.</w:t>
      </w:r>
      <w:proofErr w:type="gramEnd"/>
      <w:r w:rsidRPr="00DE7CC7">
        <w:rPr>
          <w:sz w:val="24"/>
          <w:szCs w:val="24"/>
        </w:rPr>
        <w:t xml:space="preserve"> </w:t>
      </w:r>
      <w:proofErr w:type="gramStart"/>
      <w:r w:rsidRPr="00DE7CC7">
        <w:rPr>
          <w:sz w:val="24"/>
          <w:szCs w:val="24"/>
        </w:rPr>
        <w:t>13: 12453.</w:t>
      </w:r>
      <w:proofErr w:type="gramEnd"/>
      <w:r w:rsidRPr="00DE7CC7">
        <w:rPr>
          <w:sz w:val="24"/>
          <w:szCs w:val="24"/>
        </w:rPr>
        <w:t xml:space="preserve"> </w:t>
      </w:r>
      <w:proofErr w:type="spellStart"/>
      <w:proofErr w:type="gramStart"/>
      <w:r w:rsidRPr="00DE7CC7">
        <w:rPr>
          <w:sz w:val="24"/>
          <w:szCs w:val="24"/>
        </w:rPr>
        <w:t>doi</w:t>
      </w:r>
      <w:proofErr w:type="spellEnd"/>
      <w:proofErr w:type="gramEnd"/>
      <w:r w:rsidRPr="00DE7CC7">
        <w:rPr>
          <w:sz w:val="24"/>
          <w:szCs w:val="24"/>
        </w:rPr>
        <w:t>: https://doi.org/ 10.3390/su132212453</w:t>
      </w:r>
    </w:p>
    <w:p w:rsidR="009B41BE" w:rsidRDefault="009B41BE" w:rsidP="009B41BE">
      <w:pPr>
        <w:pStyle w:val="BodyText"/>
        <w:kinsoku w:val="0"/>
        <w:overflowPunct w:val="0"/>
        <w:spacing w:line="276" w:lineRule="auto"/>
        <w:ind w:left="450" w:right="119" w:hanging="450"/>
        <w:jc w:val="both"/>
        <w:rPr>
          <w:sz w:val="24"/>
          <w:szCs w:val="24"/>
        </w:rPr>
      </w:pPr>
      <w:proofErr w:type="gramStart"/>
      <w:r w:rsidRPr="00DE7CC7">
        <w:rPr>
          <w:sz w:val="24"/>
          <w:szCs w:val="24"/>
        </w:rPr>
        <w:t>Los Angeles Times.</w:t>
      </w:r>
      <w:proofErr w:type="gramEnd"/>
      <w:r w:rsidRPr="00DE7CC7">
        <w:rPr>
          <w:sz w:val="24"/>
          <w:szCs w:val="24"/>
        </w:rPr>
        <w:t xml:space="preserve"> (1996). Big growth in cities projected for </w:t>
      </w:r>
      <w:proofErr w:type="gramStart"/>
      <w:r w:rsidRPr="00DE7CC7">
        <w:rPr>
          <w:sz w:val="24"/>
          <w:szCs w:val="24"/>
        </w:rPr>
        <w:t>Ž .</w:t>
      </w:r>
      <w:proofErr w:type="gramEnd"/>
      <w:r w:rsidRPr="00DE7CC7">
        <w:rPr>
          <w:sz w:val="24"/>
          <w:szCs w:val="24"/>
        </w:rPr>
        <w:t xml:space="preserve"> 2006. May 30</w:t>
      </w:r>
    </w:p>
    <w:p w:rsidR="009B41BE" w:rsidRDefault="009B41BE" w:rsidP="009B41BE">
      <w:pPr>
        <w:pStyle w:val="BodyText"/>
        <w:kinsoku w:val="0"/>
        <w:overflowPunct w:val="0"/>
        <w:spacing w:line="276" w:lineRule="auto"/>
        <w:ind w:left="450" w:right="119" w:hanging="450"/>
        <w:jc w:val="both"/>
        <w:rPr>
          <w:sz w:val="24"/>
          <w:szCs w:val="24"/>
        </w:rPr>
      </w:pPr>
      <w:proofErr w:type="spellStart"/>
      <w:r w:rsidRPr="00DE7CC7">
        <w:rPr>
          <w:sz w:val="24"/>
          <w:szCs w:val="24"/>
        </w:rPr>
        <w:t>Quddus</w:t>
      </w:r>
      <w:proofErr w:type="spellEnd"/>
      <w:r w:rsidRPr="00DE7CC7">
        <w:rPr>
          <w:sz w:val="24"/>
          <w:szCs w:val="24"/>
        </w:rPr>
        <w:t xml:space="preserve">, M.D. (2018). Sustainable development of agriculture in Bangladesh: achievement and challenges. </w:t>
      </w:r>
      <w:proofErr w:type="gramStart"/>
      <w:r w:rsidRPr="00DE7CC7">
        <w:rPr>
          <w:sz w:val="24"/>
          <w:szCs w:val="24"/>
        </w:rPr>
        <w:t>Bangladesh Journal of Agricultural Economics.</w:t>
      </w:r>
      <w:proofErr w:type="gramEnd"/>
      <w:r w:rsidRPr="00DE7CC7">
        <w:rPr>
          <w:sz w:val="24"/>
          <w:szCs w:val="24"/>
        </w:rPr>
        <w:t xml:space="preserve"> XXXIX (1&amp;2): 45-59. </w:t>
      </w:r>
    </w:p>
    <w:p w:rsidR="009B41BE" w:rsidRPr="00DE7CC7" w:rsidRDefault="009B41BE" w:rsidP="009B41BE">
      <w:pPr>
        <w:pStyle w:val="BodyText"/>
        <w:kinsoku w:val="0"/>
        <w:overflowPunct w:val="0"/>
        <w:spacing w:line="276" w:lineRule="auto"/>
        <w:ind w:left="450" w:right="119" w:hanging="450"/>
        <w:jc w:val="both"/>
        <w:rPr>
          <w:sz w:val="24"/>
          <w:szCs w:val="24"/>
        </w:rPr>
      </w:pPr>
      <w:r w:rsidRPr="00DE7CC7">
        <w:rPr>
          <w:sz w:val="24"/>
          <w:szCs w:val="24"/>
        </w:rPr>
        <w:t>United</w:t>
      </w:r>
      <w:r w:rsidRPr="00DE7CC7">
        <w:rPr>
          <w:spacing w:val="14"/>
          <w:sz w:val="24"/>
          <w:szCs w:val="24"/>
        </w:rPr>
        <w:t xml:space="preserve"> </w:t>
      </w:r>
      <w:r w:rsidRPr="00DE7CC7">
        <w:rPr>
          <w:spacing w:val="-1"/>
          <w:sz w:val="24"/>
          <w:szCs w:val="24"/>
        </w:rPr>
        <w:t>Nations</w:t>
      </w:r>
      <w:r w:rsidRPr="00DE7CC7">
        <w:rPr>
          <w:spacing w:val="14"/>
          <w:sz w:val="24"/>
          <w:szCs w:val="24"/>
        </w:rPr>
        <w:t xml:space="preserve"> </w:t>
      </w:r>
      <w:r w:rsidRPr="00DE7CC7">
        <w:rPr>
          <w:spacing w:val="-1"/>
          <w:sz w:val="24"/>
          <w:szCs w:val="24"/>
        </w:rPr>
        <w:t>General</w:t>
      </w:r>
      <w:r w:rsidRPr="00DE7CC7">
        <w:rPr>
          <w:spacing w:val="14"/>
          <w:sz w:val="24"/>
          <w:szCs w:val="24"/>
        </w:rPr>
        <w:t xml:space="preserve"> </w:t>
      </w:r>
      <w:r w:rsidRPr="00DE7CC7">
        <w:rPr>
          <w:spacing w:val="-1"/>
          <w:sz w:val="24"/>
          <w:szCs w:val="24"/>
        </w:rPr>
        <w:t>Assembly.</w:t>
      </w:r>
      <w:r w:rsidRPr="00DE7CC7">
        <w:rPr>
          <w:spacing w:val="14"/>
          <w:sz w:val="24"/>
          <w:szCs w:val="24"/>
        </w:rPr>
        <w:t xml:space="preserve"> </w:t>
      </w:r>
      <w:r w:rsidRPr="00DE7CC7">
        <w:rPr>
          <w:spacing w:val="-1"/>
          <w:sz w:val="24"/>
          <w:szCs w:val="24"/>
        </w:rPr>
        <w:t>(1987).</w:t>
      </w:r>
      <w:r w:rsidRPr="00DE7CC7">
        <w:rPr>
          <w:spacing w:val="14"/>
          <w:sz w:val="24"/>
          <w:szCs w:val="24"/>
        </w:rPr>
        <w:t xml:space="preserve"> </w:t>
      </w:r>
      <w:r w:rsidRPr="00DE7CC7">
        <w:rPr>
          <w:spacing w:val="-1"/>
          <w:sz w:val="24"/>
          <w:szCs w:val="24"/>
        </w:rPr>
        <w:t>Report</w:t>
      </w:r>
      <w:r w:rsidRPr="00DE7CC7">
        <w:rPr>
          <w:spacing w:val="14"/>
          <w:sz w:val="24"/>
          <w:szCs w:val="24"/>
        </w:rPr>
        <w:t xml:space="preserve"> </w:t>
      </w:r>
      <w:r w:rsidRPr="00DE7CC7">
        <w:rPr>
          <w:spacing w:val="-1"/>
          <w:sz w:val="24"/>
          <w:szCs w:val="24"/>
        </w:rPr>
        <w:t>of</w:t>
      </w:r>
      <w:r w:rsidRPr="00DE7CC7">
        <w:rPr>
          <w:spacing w:val="15"/>
          <w:sz w:val="24"/>
          <w:szCs w:val="24"/>
        </w:rPr>
        <w:t xml:space="preserve"> </w:t>
      </w:r>
      <w:r w:rsidRPr="00DE7CC7">
        <w:rPr>
          <w:spacing w:val="-1"/>
          <w:sz w:val="24"/>
          <w:szCs w:val="24"/>
        </w:rPr>
        <w:t>the</w:t>
      </w:r>
      <w:r w:rsidRPr="00DE7CC7">
        <w:rPr>
          <w:spacing w:val="14"/>
          <w:sz w:val="24"/>
          <w:szCs w:val="24"/>
        </w:rPr>
        <w:t xml:space="preserve"> </w:t>
      </w:r>
      <w:r w:rsidRPr="00DE7CC7">
        <w:rPr>
          <w:spacing w:val="-1"/>
          <w:sz w:val="24"/>
          <w:szCs w:val="24"/>
        </w:rPr>
        <w:t>world</w:t>
      </w:r>
      <w:r w:rsidRPr="00DE7CC7">
        <w:rPr>
          <w:spacing w:val="15"/>
          <w:sz w:val="24"/>
          <w:szCs w:val="24"/>
        </w:rPr>
        <w:t xml:space="preserve"> </w:t>
      </w:r>
      <w:r w:rsidRPr="00DE7CC7">
        <w:rPr>
          <w:spacing w:val="-1"/>
          <w:sz w:val="24"/>
          <w:szCs w:val="24"/>
        </w:rPr>
        <w:t>commission</w:t>
      </w:r>
      <w:r w:rsidRPr="00DE7CC7">
        <w:rPr>
          <w:spacing w:val="59"/>
          <w:w w:val="99"/>
          <w:sz w:val="24"/>
          <w:szCs w:val="24"/>
        </w:rPr>
        <w:t xml:space="preserve"> </w:t>
      </w:r>
      <w:r w:rsidRPr="00DE7CC7">
        <w:rPr>
          <w:sz w:val="24"/>
          <w:szCs w:val="24"/>
        </w:rPr>
        <w:t>on</w:t>
      </w:r>
      <w:r w:rsidRPr="00DE7CC7">
        <w:rPr>
          <w:spacing w:val="19"/>
          <w:sz w:val="24"/>
          <w:szCs w:val="24"/>
        </w:rPr>
        <w:t xml:space="preserve"> </w:t>
      </w:r>
      <w:r w:rsidRPr="00DE7CC7">
        <w:rPr>
          <w:spacing w:val="-1"/>
          <w:sz w:val="24"/>
          <w:szCs w:val="24"/>
        </w:rPr>
        <w:t>environment</w:t>
      </w:r>
      <w:r w:rsidRPr="00DE7CC7">
        <w:rPr>
          <w:spacing w:val="18"/>
          <w:sz w:val="24"/>
          <w:szCs w:val="24"/>
        </w:rPr>
        <w:t xml:space="preserve"> </w:t>
      </w:r>
      <w:r w:rsidRPr="00DE7CC7">
        <w:rPr>
          <w:sz w:val="24"/>
          <w:szCs w:val="24"/>
        </w:rPr>
        <w:t>and</w:t>
      </w:r>
      <w:r w:rsidRPr="00DE7CC7">
        <w:rPr>
          <w:spacing w:val="19"/>
          <w:sz w:val="24"/>
          <w:szCs w:val="24"/>
        </w:rPr>
        <w:t xml:space="preserve"> </w:t>
      </w:r>
      <w:r w:rsidRPr="00DE7CC7">
        <w:rPr>
          <w:spacing w:val="-1"/>
          <w:sz w:val="24"/>
          <w:szCs w:val="24"/>
        </w:rPr>
        <w:t>development:</w:t>
      </w:r>
      <w:r w:rsidRPr="00DE7CC7">
        <w:rPr>
          <w:spacing w:val="23"/>
          <w:sz w:val="24"/>
          <w:szCs w:val="24"/>
        </w:rPr>
        <w:t xml:space="preserve"> </w:t>
      </w:r>
      <w:r w:rsidRPr="00DE7CC7">
        <w:rPr>
          <w:sz w:val="24"/>
          <w:szCs w:val="24"/>
        </w:rPr>
        <w:t>Our</w:t>
      </w:r>
      <w:r w:rsidRPr="00DE7CC7">
        <w:rPr>
          <w:spacing w:val="18"/>
          <w:sz w:val="24"/>
          <w:szCs w:val="24"/>
        </w:rPr>
        <w:t xml:space="preserve"> </w:t>
      </w:r>
      <w:r w:rsidRPr="00DE7CC7">
        <w:rPr>
          <w:spacing w:val="-1"/>
          <w:sz w:val="24"/>
          <w:szCs w:val="24"/>
        </w:rPr>
        <w:t>common</w:t>
      </w:r>
      <w:r w:rsidRPr="00DE7CC7">
        <w:rPr>
          <w:spacing w:val="19"/>
          <w:sz w:val="24"/>
          <w:szCs w:val="24"/>
        </w:rPr>
        <w:t xml:space="preserve"> </w:t>
      </w:r>
      <w:r w:rsidRPr="00DE7CC7">
        <w:rPr>
          <w:sz w:val="24"/>
          <w:szCs w:val="24"/>
        </w:rPr>
        <w:t>future.</w:t>
      </w:r>
      <w:r w:rsidRPr="00DE7CC7">
        <w:rPr>
          <w:spacing w:val="19"/>
          <w:sz w:val="24"/>
          <w:szCs w:val="24"/>
        </w:rPr>
        <w:t xml:space="preserve"> </w:t>
      </w:r>
      <w:r w:rsidRPr="00DE7CC7">
        <w:rPr>
          <w:sz w:val="24"/>
          <w:szCs w:val="24"/>
        </w:rPr>
        <w:t>Oslo,</w:t>
      </w:r>
      <w:r w:rsidRPr="00DE7CC7">
        <w:rPr>
          <w:spacing w:val="17"/>
          <w:sz w:val="24"/>
          <w:szCs w:val="24"/>
        </w:rPr>
        <w:t xml:space="preserve"> </w:t>
      </w:r>
      <w:r w:rsidRPr="00DE7CC7">
        <w:rPr>
          <w:spacing w:val="-1"/>
          <w:sz w:val="24"/>
          <w:szCs w:val="24"/>
        </w:rPr>
        <w:t>Norway:</w:t>
      </w:r>
      <w:r w:rsidRPr="00DE7CC7">
        <w:rPr>
          <w:spacing w:val="53"/>
          <w:w w:val="99"/>
          <w:sz w:val="24"/>
          <w:szCs w:val="24"/>
        </w:rPr>
        <w:t xml:space="preserve"> </w:t>
      </w:r>
      <w:r w:rsidRPr="00DE7CC7">
        <w:rPr>
          <w:sz w:val="24"/>
          <w:szCs w:val="24"/>
        </w:rPr>
        <w:t>United</w:t>
      </w:r>
      <w:r w:rsidRPr="00DE7CC7">
        <w:rPr>
          <w:spacing w:val="18"/>
          <w:sz w:val="24"/>
          <w:szCs w:val="24"/>
        </w:rPr>
        <w:t xml:space="preserve"> </w:t>
      </w:r>
      <w:r w:rsidRPr="00DE7CC7">
        <w:rPr>
          <w:sz w:val="24"/>
          <w:szCs w:val="24"/>
        </w:rPr>
        <w:t>Nations</w:t>
      </w:r>
      <w:r w:rsidRPr="00DE7CC7">
        <w:rPr>
          <w:spacing w:val="18"/>
          <w:sz w:val="24"/>
          <w:szCs w:val="24"/>
        </w:rPr>
        <w:t xml:space="preserve"> </w:t>
      </w:r>
      <w:r w:rsidRPr="00DE7CC7">
        <w:rPr>
          <w:spacing w:val="-1"/>
          <w:sz w:val="24"/>
          <w:szCs w:val="24"/>
        </w:rPr>
        <w:t>General</w:t>
      </w:r>
      <w:r w:rsidRPr="00DE7CC7">
        <w:rPr>
          <w:spacing w:val="18"/>
          <w:sz w:val="24"/>
          <w:szCs w:val="24"/>
        </w:rPr>
        <w:t xml:space="preserve"> </w:t>
      </w:r>
      <w:r w:rsidRPr="00DE7CC7">
        <w:rPr>
          <w:spacing w:val="-1"/>
          <w:sz w:val="24"/>
          <w:szCs w:val="24"/>
        </w:rPr>
        <w:t>Assembly,</w:t>
      </w:r>
      <w:r w:rsidRPr="00DE7CC7">
        <w:rPr>
          <w:spacing w:val="18"/>
          <w:sz w:val="24"/>
          <w:szCs w:val="24"/>
        </w:rPr>
        <w:t xml:space="preserve"> </w:t>
      </w:r>
      <w:r w:rsidRPr="00DE7CC7">
        <w:rPr>
          <w:spacing w:val="-1"/>
          <w:sz w:val="24"/>
          <w:szCs w:val="24"/>
        </w:rPr>
        <w:t>Development</w:t>
      </w:r>
      <w:r w:rsidRPr="00DE7CC7">
        <w:rPr>
          <w:spacing w:val="17"/>
          <w:sz w:val="24"/>
          <w:szCs w:val="24"/>
        </w:rPr>
        <w:t xml:space="preserve"> </w:t>
      </w:r>
      <w:r w:rsidRPr="00DE7CC7">
        <w:rPr>
          <w:sz w:val="24"/>
          <w:szCs w:val="24"/>
        </w:rPr>
        <w:t>and</w:t>
      </w:r>
      <w:r w:rsidRPr="00DE7CC7">
        <w:rPr>
          <w:spacing w:val="21"/>
          <w:sz w:val="24"/>
          <w:szCs w:val="24"/>
        </w:rPr>
        <w:t xml:space="preserve"> </w:t>
      </w:r>
      <w:r w:rsidRPr="00DE7CC7">
        <w:rPr>
          <w:spacing w:val="-1"/>
          <w:sz w:val="24"/>
          <w:szCs w:val="24"/>
        </w:rPr>
        <w:t>International</w:t>
      </w:r>
      <w:r w:rsidRPr="00DE7CC7">
        <w:rPr>
          <w:spacing w:val="18"/>
          <w:sz w:val="24"/>
          <w:szCs w:val="24"/>
        </w:rPr>
        <w:t xml:space="preserve"> </w:t>
      </w:r>
      <w:r w:rsidRPr="00DE7CC7">
        <w:rPr>
          <w:spacing w:val="3"/>
          <w:sz w:val="24"/>
          <w:szCs w:val="24"/>
        </w:rPr>
        <w:t>Co-</w:t>
      </w:r>
      <w:r w:rsidRPr="00DE7CC7">
        <w:rPr>
          <w:spacing w:val="-1"/>
          <w:sz w:val="24"/>
          <w:szCs w:val="24"/>
        </w:rPr>
        <w:t>operation:</w:t>
      </w:r>
      <w:r w:rsidRPr="00DE7CC7">
        <w:rPr>
          <w:spacing w:val="-19"/>
          <w:sz w:val="24"/>
          <w:szCs w:val="24"/>
        </w:rPr>
        <w:t xml:space="preserve"> </w:t>
      </w:r>
      <w:r w:rsidRPr="00DE7CC7">
        <w:rPr>
          <w:spacing w:val="-1"/>
          <w:sz w:val="24"/>
          <w:szCs w:val="24"/>
        </w:rPr>
        <w:t>Environment.</w:t>
      </w:r>
    </w:p>
    <w:p w:rsidR="009B41BE" w:rsidRDefault="009B41BE" w:rsidP="009B41BE">
      <w:pPr>
        <w:spacing w:after="0"/>
        <w:jc w:val="both"/>
        <w:rPr>
          <w:rFonts w:ascii="Times New Roman" w:hAnsi="Times New Roman"/>
          <w:sz w:val="24"/>
          <w:szCs w:val="24"/>
        </w:rPr>
      </w:pPr>
    </w:p>
    <w:p w:rsidR="009B41BE" w:rsidRDefault="009B41BE" w:rsidP="009B41BE">
      <w:pPr>
        <w:spacing w:after="0"/>
        <w:jc w:val="both"/>
        <w:rPr>
          <w:rFonts w:ascii="Times New Roman" w:hAnsi="Times New Roman"/>
          <w:sz w:val="24"/>
          <w:szCs w:val="24"/>
        </w:rPr>
      </w:pPr>
    </w:p>
    <w:p w:rsidR="009B41BE" w:rsidRPr="00EF36D0" w:rsidRDefault="009B41BE" w:rsidP="009B41BE">
      <w:pPr>
        <w:spacing w:after="0"/>
        <w:jc w:val="both"/>
        <w:rPr>
          <w:rFonts w:ascii="Times New Roman" w:hAnsi="Times New Roman"/>
          <w:color w:val="C00000"/>
          <w:sz w:val="28"/>
          <w:szCs w:val="28"/>
        </w:rPr>
      </w:pPr>
      <w:r w:rsidRPr="00EF36D0">
        <w:rPr>
          <w:rFonts w:ascii="Times New Roman" w:hAnsi="Times New Roman"/>
          <w:b/>
          <w:color w:val="C00000"/>
          <w:sz w:val="28"/>
          <w:szCs w:val="28"/>
        </w:rPr>
        <w:t>Instruction for Reference</w:t>
      </w:r>
      <w:r>
        <w:rPr>
          <w:rFonts w:ascii="Times New Roman" w:hAnsi="Times New Roman"/>
          <w:b/>
          <w:color w:val="C00000"/>
          <w:sz w:val="28"/>
          <w:szCs w:val="28"/>
        </w:rPr>
        <w:t>s</w:t>
      </w:r>
      <w:r w:rsidRPr="00EF36D0">
        <w:rPr>
          <w:rFonts w:ascii="Times New Roman" w:hAnsi="Times New Roman"/>
          <w:b/>
          <w:color w:val="C00000"/>
          <w:sz w:val="28"/>
          <w:szCs w:val="28"/>
        </w:rPr>
        <w:t>:</w:t>
      </w:r>
      <w:r w:rsidRPr="00EF36D0">
        <w:rPr>
          <w:rFonts w:ascii="Times New Roman" w:hAnsi="Times New Roman"/>
          <w:color w:val="C00000"/>
          <w:sz w:val="28"/>
          <w:szCs w:val="28"/>
        </w:rPr>
        <w:t xml:space="preserve"> </w:t>
      </w:r>
    </w:p>
    <w:p w:rsidR="009B41BE" w:rsidRDefault="009B41BE" w:rsidP="009B41BE">
      <w:pPr>
        <w:spacing w:after="0"/>
        <w:jc w:val="both"/>
        <w:rPr>
          <w:rFonts w:ascii="Times New Roman" w:hAnsi="Times New Roman"/>
          <w:sz w:val="24"/>
          <w:szCs w:val="24"/>
        </w:rPr>
      </w:pPr>
      <w:r w:rsidRPr="00AD574D">
        <w:rPr>
          <w:rFonts w:ascii="Times New Roman" w:hAnsi="Times New Roman"/>
          <w:color w:val="FF0000"/>
          <w:sz w:val="24"/>
          <w:szCs w:val="24"/>
        </w:rPr>
        <w:t>(</w:t>
      </w:r>
      <w:proofErr w:type="spellStart"/>
      <w:r w:rsidRPr="00AD574D">
        <w:rPr>
          <w:rFonts w:ascii="Times New Roman" w:hAnsi="Times New Roman"/>
          <w:color w:val="FF0000"/>
          <w:sz w:val="24"/>
          <w:szCs w:val="24"/>
        </w:rPr>
        <w:t>i</w:t>
      </w:r>
      <w:proofErr w:type="spellEnd"/>
      <w:r w:rsidRPr="00AD574D">
        <w:rPr>
          <w:rFonts w:ascii="Times New Roman" w:hAnsi="Times New Roman"/>
          <w:color w:val="FF0000"/>
          <w:sz w:val="24"/>
          <w:szCs w:val="24"/>
        </w:rPr>
        <w:t>)</w:t>
      </w:r>
      <w:r>
        <w:rPr>
          <w:rFonts w:ascii="Times New Roman" w:hAnsi="Times New Roman"/>
          <w:sz w:val="24"/>
          <w:szCs w:val="24"/>
        </w:rPr>
        <w:t xml:space="preserve"> </w:t>
      </w:r>
      <w:r w:rsidRPr="00AD574D">
        <w:rPr>
          <w:rFonts w:ascii="Times New Roman" w:hAnsi="Times New Roman"/>
          <w:sz w:val="24"/>
          <w:szCs w:val="24"/>
        </w:rPr>
        <w:t xml:space="preserve"> References should be </w:t>
      </w:r>
      <w:proofErr w:type="gramStart"/>
      <w:r w:rsidRPr="00AD574D">
        <w:rPr>
          <w:rFonts w:ascii="Times New Roman" w:hAnsi="Times New Roman"/>
          <w:sz w:val="24"/>
          <w:szCs w:val="24"/>
        </w:rPr>
        <w:t>Alphabetically</w:t>
      </w:r>
      <w:proofErr w:type="gramEnd"/>
      <w:r w:rsidRPr="00AD574D">
        <w:rPr>
          <w:rFonts w:ascii="Times New Roman" w:hAnsi="Times New Roman"/>
          <w:sz w:val="24"/>
          <w:szCs w:val="24"/>
        </w:rPr>
        <w:t xml:space="preserve"> arranged.</w:t>
      </w:r>
      <w:r>
        <w:rPr>
          <w:rFonts w:ascii="Times New Roman" w:hAnsi="Times New Roman"/>
          <w:sz w:val="24"/>
          <w:szCs w:val="24"/>
        </w:rPr>
        <w:t xml:space="preserve"> </w:t>
      </w:r>
    </w:p>
    <w:p w:rsidR="009B41BE" w:rsidRPr="00AD574D" w:rsidRDefault="009B41BE" w:rsidP="009B41BE">
      <w:pPr>
        <w:spacing w:after="0"/>
        <w:jc w:val="both"/>
        <w:rPr>
          <w:rFonts w:ascii="Times New Roman" w:hAnsi="Times New Roman"/>
          <w:sz w:val="24"/>
          <w:szCs w:val="24"/>
        </w:rPr>
      </w:pPr>
      <w:r w:rsidRPr="00AD574D">
        <w:rPr>
          <w:rFonts w:ascii="Times New Roman" w:hAnsi="Times New Roman"/>
          <w:color w:val="FF0000"/>
          <w:sz w:val="24"/>
          <w:szCs w:val="24"/>
        </w:rPr>
        <w:t>(2)</w:t>
      </w:r>
      <w:r>
        <w:rPr>
          <w:rFonts w:ascii="Times New Roman" w:hAnsi="Times New Roman"/>
          <w:sz w:val="24"/>
          <w:szCs w:val="24"/>
        </w:rPr>
        <w:t xml:space="preserve"> </w:t>
      </w:r>
      <w:r w:rsidRPr="00AD574D">
        <w:rPr>
          <w:rFonts w:ascii="Times New Roman" w:hAnsi="Times New Roman"/>
          <w:color w:val="00B050"/>
          <w:sz w:val="24"/>
          <w:szCs w:val="24"/>
        </w:rPr>
        <w:t>When a book's reference is used:</w:t>
      </w:r>
    </w:p>
    <w:p w:rsidR="009B41BE" w:rsidRPr="00AD574D" w:rsidRDefault="009B41BE" w:rsidP="009B41BE">
      <w:pPr>
        <w:spacing w:after="0"/>
        <w:jc w:val="both"/>
        <w:rPr>
          <w:rFonts w:ascii="Times New Roman" w:hAnsi="Times New Roman"/>
          <w:sz w:val="24"/>
          <w:szCs w:val="24"/>
        </w:rPr>
      </w:pPr>
      <w:proofErr w:type="gramStart"/>
      <w:r w:rsidRPr="00AD574D">
        <w:rPr>
          <w:rFonts w:ascii="Times New Roman" w:hAnsi="Times New Roman"/>
          <w:sz w:val="24"/>
          <w:szCs w:val="24"/>
        </w:rPr>
        <w:t xml:space="preserve">Lofts, B., &amp; </w:t>
      </w:r>
      <w:proofErr w:type="spellStart"/>
      <w:r w:rsidRPr="00AD574D">
        <w:rPr>
          <w:rFonts w:ascii="Times New Roman" w:hAnsi="Times New Roman"/>
          <w:sz w:val="24"/>
          <w:szCs w:val="24"/>
        </w:rPr>
        <w:t>Murton</w:t>
      </w:r>
      <w:proofErr w:type="spellEnd"/>
      <w:r w:rsidRPr="00AD574D">
        <w:rPr>
          <w:rFonts w:ascii="Times New Roman" w:hAnsi="Times New Roman"/>
          <w:sz w:val="24"/>
          <w:szCs w:val="24"/>
        </w:rPr>
        <w:t>, R. K. (1973).</w:t>
      </w:r>
      <w:proofErr w:type="gramEnd"/>
      <w:r w:rsidRPr="00AD574D">
        <w:rPr>
          <w:rFonts w:ascii="Times New Roman" w:hAnsi="Times New Roman"/>
          <w:sz w:val="24"/>
          <w:szCs w:val="24"/>
        </w:rPr>
        <w:t xml:space="preserve"> </w:t>
      </w:r>
      <w:proofErr w:type="gramStart"/>
      <w:r w:rsidRPr="00AD574D">
        <w:rPr>
          <w:rFonts w:ascii="Times New Roman" w:hAnsi="Times New Roman"/>
          <w:sz w:val="24"/>
          <w:szCs w:val="24"/>
        </w:rPr>
        <w:t>Reproduction in birds.</w:t>
      </w:r>
      <w:proofErr w:type="gramEnd"/>
      <w:r w:rsidRPr="00AD574D">
        <w:rPr>
          <w:rFonts w:ascii="Times New Roman" w:hAnsi="Times New Roman"/>
          <w:sz w:val="24"/>
          <w:szCs w:val="24"/>
        </w:rPr>
        <w:t xml:space="preserve"> In: </w:t>
      </w:r>
      <w:proofErr w:type="spellStart"/>
      <w:r w:rsidRPr="00AD574D">
        <w:rPr>
          <w:rFonts w:ascii="Times New Roman" w:hAnsi="Times New Roman"/>
          <w:sz w:val="24"/>
          <w:szCs w:val="24"/>
        </w:rPr>
        <w:t>Farner</w:t>
      </w:r>
      <w:proofErr w:type="spellEnd"/>
      <w:r w:rsidRPr="00AD574D">
        <w:rPr>
          <w:rFonts w:ascii="Times New Roman" w:hAnsi="Times New Roman"/>
          <w:sz w:val="24"/>
          <w:szCs w:val="24"/>
        </w:rPr>
        <w:t>, D. S. and King, J. R. (</w:t>
      </w:r>
      <w:proofErr w:type="spellStart"/>
      <w:proofErr w:type="gramStart"/>
      <w:r w:rsidRPr="00AD574D">
        <w:rPr>
          <w:rFonts w:ascii="Times New Roman" w:hAnsi="Times New Roman"/>
          <w:sz w:val="24"/>
          <w:szCs w:val="24"/>
        </w:rPr>
        <w:t>eds</w:t>
      </w:r>
      <w:proofErr w:type="spellEnd"/>
      <w:proofErr w:type="gramEnd"/>
      <w:r w:rsidRPr="00AD574D">
        <w:rPr>
          <w:rFonts w:ascii="Times New Roman" w:hAnsi="Times New Roman"/>
          <w:sz w:val="24"/>
          <w:szCs w:val="24"/>
        </w:rPr>
        <w:t>).</w:t>
      </w:r>
      <w:r>
        <w:rPr>
          <w:rFonts w:ascii="Times New Roman" w:hAnsi="Times New Roman"/>
          <w:sz w:val="24"/>
          <w:szCs w:val="24"/>
        </w:rPr>
        <w:t xml:space="preserve"> </w:t>
      </w:r>
      <w:proofErr w:type="gramStart"/>
      <w:r w:rsidRPr="00AD574D">
        <w:rPr>
          <w:rFonts w:ascii="Times New Roman" w:hAnsi="Times New Roman"/>
          <w:sz w:val="24"/>
          <w:szCs w:val="24"/>
        </w:rPr>
        <w:t>Avian biology.</w:t>
      </w:r>
      <w:proofErr w:type="gramEnd"/>
      <w:r w:rsidRPr="00AD574D">
        <w:rPr>
          <w:rFonts w:ascii="Times New Roman" w:hAnsi="Times New Roman"/>
          <w:sz w:val="24"/>
          <w:szCs w:val="24"/>
        </w:rPr>
        <w:t xml:space="preserve"> Vol. III. </w:t>
      </w:r>
      <w:proofErr w:type="gramStart"/>
      <w:r w:rsidRPr="00AD574D">
        <w:rPr>
          <w:rFonts w:ascii="Times New Roman" w:hAnsi="Times New Roman"/>
          <w:sz w:val="24"/>
          <w:szCs w:val="24"/>
        </w:rPr>
        <w:t>Academic Press, London and New York.</w:t>
      </w:r>
      <w:proofErr w:type="gramEnd"/>
      <w:r w:rsidRPr="00AD574D">
        <w:rPr>
          <w:rFonts w:ascii="Times New Roman" w:hAnsi="Times New Roman"/>
          <w:sz w:val="24"/>
          <w:szCs w:val="24"/>
        </w:rPr>
        <w:t xml:space="preserve"> Pp. 1-107.</w:t>
      </w:r>
    </w:p>
    <w:p w:rsidR="009B41BE" w:rsidRPr="00AD574D" w:rsidRDefault="009B41BE" w:rsidP="009B41BE">
      <w:pPr>
        <w:spacing w:after="0"/>
        <w:jc w:val="both"/>
        <w:rPr>
          <w:rFonts w:ascii="Times New Roman" w:hAnsi="Times New Roman"/>
          <w:sz w:val="24"/>
          <w:szCs w:val="24"/>
        </w:rPr>
      </w:pPr>
      <w:r w:rsidRPr="00AD574D">
        <w:rPr>
          <w:rFonts w:ascii="Times New Roman" w:hAnsi="Times New Roman"/>
          <w:color w:val="FF0000"/>
          <w:sz w:val="24"/>
          <w:szCs w:val="24"/>
        </w:rPr>
        <w:t>(3)</w:t>
      </w:r>
      <w:r w:rsidRPr="00AD574D">
        <w:rPr>
          <w:rFonts w:ascii="Times New Roman" w:hAnsi="Times New Roman"/>
          <w:sz w:val="24"/>
          <w:szCs w:val="24"/>
        </w:rPr>
        <w:t xml:space="preserve"> </w:t>
      </w:r>
      <w:r w:rsidRPr="00AD574D">
        <w:rPr>
          <w:rFonts w:ascii="Times New Roman" w:hAnsi="Times New Roman"/>
          <w:color w:val="00B050"/>
          <w:sz w:val="24"/>
          <w:szCs w:val="24"/>
        </w:rPr>
        <w:t>When a single author mentions a journal article's reference:</w:t>
      </w:r>
    </w:p>
    <w:p w:rsidR="009B41BE" w:rsidRPr="00AD574D" w:rsidRDefault="009B41BE" w:rsidP="009B41BE">
      <w:pPr>
        <w:spacing w:after="0"/>
        <w:jc w:val="both"/>
        <w:rPr>
          <w:rFonts w:ascii="Times New Roman" w:hAnsi="Times New Roman"/>
          <w:sz w:val="24"/>
          <w:szCs w:val="24"/>
        </w:rPr>
      </w:pPr>
      <w:proofErr w:type="spellStart"/>
      <w:r w:rsidRPr="00AD574D">
        <w:rPr>
          <w:rFonts w:ascii="Times New Roman" w:hAnsi="Times New Roman"/>
          <w:sz w:val="24"/>
          <w:szCs w:val="24"/>
        </w:rPr>
        <w:t>Madhu</w:t>
      </w:r>
      <w:proofErr w:type="spellEnd"/>
      <w:r w:rsidRPr="00AD574D">
        <w:rPr>
          <w:rFonts w:ascii="Times New Roman" w:hAnsi="Times New Roman"/>
          <w:sz w:val="24"/>
          <w:szCs w:val="24"/>
        </w:rPr>
        <w:t>, N. R. (2011). Pineal-</w:t>
      </w:r>
      <w:proofErr w:type="spellStart"/>
      <w:r w:rsidRPr="00AD574D">
        <w:rPr>
          <w:rFonts w:ascii="Times New Roman" w:hAnsi="Times New Roman"/>
          <w:sz w:val="24"/>
          <w:szCs w:val="24"/>
        </w:rPr>
        <w:t>adrenocortical</w:t>
      </w:r>
      <w:proofErr w:type="spellEnd"/>
      <w:r w:rsidRPr="00AD574D">
        <w:rPr>
          <w:rFonts w:ascii="Times New Roman" w:hAnsi="Times New Roman"/>
          <w:sz w:val="24"/>
          <w:szCs w:val="24"/>
        </w:rPr>
        <w:t xml:space="preserve"> interactions in domestic male pigeon</w:t>
      </w:r>
      <w:r>
        <w:rPr>
          <w:rFonts w:ascii="Times New Roman" w:hAnsi="Times New Roman"/>
          <w:sz w:val="24"/>
          <w:szCs w:val="24"/>
        </w:rPr>
        <w:t>s</w:t>
      </w:r>
      <w:r w:rsidRPr="00AD574D">
        <w:rPr>
          <w:rFonts w:ascii="Times New Roman" w:hAnsi="Times New Roman"/>
          <w:sz w:val="24"/>
          <w:szCs w:val="24"/>
        </w:rPr>
        <w:t xml:space="preserve"> exposed to long and</w:t>
      </w:r>
      <w:r>
        <w:rPr>
          <w:rFonts w:ascii="Times New Roman" w:hAnsi="Times New Roman"/>
          <w:sz w:val="24"/>
          <w:szCs w:val="24"/>
        </w:rPr>
        <w:t xml:space="preserve"> </w:t>
      </w:r>
      <w:r w:rsidRPr="00AD574D">
        <w:rPr>
          <w:rFonts w:ascii="Times New Roman" w:hAnsi="Times New Roman"/>
          <w:sz w:val="24"/>
          <w:szCs w:val="24"/>
        </w:rPr>
        <w:t>short photoperiods and exogenous testosterone propionate. Journal name (Italics Font). 44(4): 349-</w:t>
      </w:r>
      <w:r>
        <w:rPr>
          <w:rFonts w:ascii="Times New Roman" w:hAnsi="Times New Roman"/>
          <w:sz w:val="24"/>
          <w:szCs w:val="24"/>
        </w:rPr>
        <w:t xml:space="preserve"> </w:t>
      </w:r>
      <w:r w:rsidRPr="00AD574D">
        <w:rPr>
          <w:rFonts w:ascii="Times New Roman" w:hAnsi="Times New Roman"/>
          <w:sz w:val="24"/>
          <w:szCs w:val="24"/>
        </w:rPr>
        <w:t xml:space="preserve">362. </w:t>
      </w:r>
      <w:r>
        <w:rPr>
          <w:rFonts w:ascii="Times New Roman" w:hAnsi="Times New Roman"/>
          <w:sz w:val="24"/>
          <w:szCs w:val="24"/>
        </w:rPr>
        <w:t>(</w:t>
      </w:r>
      <w:r w:rsidRPr="00AD574D">
        <w:rPr>
          <w:rFonts w:ascii="Times New Roman" w:hAnsi="Times New Roman"/>
          <w:color w:val="FF0000"/>
          <w:sz w:val="24"/>
          <w:szCs w:val="24"/>
        </w:rPr>
        <w:t>Note:</w:t>
      </w:r>
      <w:r w:rsidRPr="00AD574D">
        <w:rPr>
          <w:rFonts w:ascii="Times New Roman" w:hAnsi="Times New Roman"/>
          <w:sz w:val="24"/>
          <w:szCs w:val="24"/>
        </w:rPr>
        <w:t xml:space="preserve"> </w:t>
      </w:r>
      <w:r>
        <w:rPr>
          <w:rFonts w:ascii="Times New Roman" w:hAnsi="Times New Roman"/>
          <w:sz w:val="24"/>
          <w:szCs w:val="24"/>
        </w:rPr>
        <w:t>It means, t</w:t>
      </w:r>
      <w:r w:rsidRPr="00AD574D">
        <w:rPr>
          <w:rFonts w:ascii="Times New Roman" w:hAnsi="Times New Roman"/>
          <w:color w:val="0070C0"/>
          <w:sz w:val="24"/>
          <w:szCs w:val="24"/>
        </w:rPr>
        <w:t>he volume is 44, the issue is 4, and the pages are 349-362</w:t>
      </w:r>
      <w:r>
        <w:rPr>
          <w:rFonts w:ascii="Times New Roman" w:hAnsi="Times New Roman"/>
          <w:sz w:val="24"/>
          <w:szCs w:val="24"/>
        </w:rPr>
        <w:t>).</w:t>
      </w:r>
    </w:p>
    <w:p w:rsidR="009B41BE" w:rsidRPr="00AD574D" w:rsidRDefault="009B41BE" w:rsidP="009B41BE">
      <w:pPr>
        <w:spacing w:after="0"/>
        <w:jc w:val="both"/>
        <w:rPr>
          <w:rFonts w:ascii="Times New Roman" w:hAnsi="Times New Roman"/>
          <w:sz w:val="24"/>
          <w:szCs w:val="24"/>
        </w:rPr>
      </w:pPr>
      <w:r w:rsidRPr="00AD574D">
        <w:rPr>
          <w:rFonts w:ascii="Times New Roman" w:hAnsi="Times New Roman"/>
          <w:color w:val="FF0000"/>
          <w:sz w:val="24"/>
          <w:szCs w:val="24"/>
        </w:rPr>
        <w:t>(4)</w:t>
      </w:r>
      <w:r w:rsidRPr="00AD574D">
        <w:rPr>
          <w:rFonts w:ascii="Times New Roman" w:hAnsi="Times New Roman"/>
          <w:sz w:val="24"/>
          <w:szCs w:val="24"/>
        </w:rPr>
        <w:t xml:space="preserve"> </w:t>
      </w:r>
      <w:r w:rsidRPr="00AD574D">
        <w:rPr>
          <w:rFonts w:ascii="Times New Roman" w:hAnsi="Times New Roman"/>
          <w:color w:val="00B050"/>
          <w:sz w:val="24"/>
          <w:szCs w:val="24"/>
        </w:rPr>
        <w:t>When a reference is cited as dual authors from a journal article:</w:t>
      </w:r>
    </w:p>
    <w:p w:rsidR="009B41BE" w:rsidRPr="00AD574D" w:rsidRDefault="009B41BE" w:rsidP="009B41BE">
      <w:pPr>
        <w:spacing w:after="0"/>
        <w:jc w:val="both"/>
        <w:rPr>
          <w:rFonts w:ascii="Times New Roman" w:hAnsi="Times New Roman"/>
          <w:sz w:val="24"/>
          <w:szCs w:val="24"/>
        </w:rPr>
      </w:pPr>
      <w:proofErr w:type="spellStart"/>
      <w:proofErr w:type="gramStart"/>
      <w:r w:rsidRPr="00AD574D">
        <w:rPr>
          <w:rFonts w:ascii="Times New Roman" w:hAnsi="Times New Roman"/>
          <w:sz w:val="24"/>
          <w:szCs w:val="24"/>
        </w:rPr>
        <w:t>Madhu</w:t>
      </w:r>
      <w:proofErr w:type="spellEnd"/>
      <w:r w:rsidRPr="00AD574D">
        <w:rPr>
          <w:rFonts w:ascii="Times New Roman" w:hAnsi="Times New Roman"/>
          <w:sz w:val="24"/>
          <w:szCs w:val="24"/>
        </w:rPr>
        <w:t>, N. R., &amp; Manna, C. K. (2011).</w:t>
      </w:r>
      <w:proofErr w:type="gramEnd"/>
      <w:r w:rsidRPr="00AD574D">
        <w:rPr>
          <w:rFonts w:ascii="Times New Roman" w:hAnsi="Times New Roman"/>
          <w:sz w:val="24"/>
          <w:szCs w:val="24"/>
        </w:rPr>
        <w:t xml:space="preserve"> Pineal-</w:t>
      </w:r>
      <w:proofErr w:type="spellStart"/>
      <w:r w:rsidRPr="00AD574D">
        <w:rPr>
          <w:rFonts w:ascii="Times New Roman" w:hAnsi="Times New Roman"/>
          <w:sz w:val="24"/>
          <w:szCs w:val="24"/>
        </w:rPr>
        <w:t>adrenocortical</w:t>
      </w:r>
      <w:proofErr w:type="spellEnd"/>
      <w:r w:rsidRPr="00AD574D">
        <w:rPr>
          <w:rFonts w:ascii="Times New Roman" w:hAnsi="Times New Roman"/>
          <w:sz w:val="24"/>
          <w:szCs w:val="24"/>
        </w:rPr>
        <w:t xml:space="preserve"> interactions in domestic male pigeon</w:t>
      </w:r>
      <w:r>
        <w:rPr>
          <w:rFonts w:ascii="Times New Roman" w:hAnsi="Times New Roman"/>
          <w:sz w:val="24"/>
          <w:szCs w:val="24"/>
        </w:rPr>
        <w:t xml:space="preserve"> </w:t>
      </w:r>
      <w:r w:rsidRPr="00AD574D">
        <w:rPr>
          <w:rFonts w:ascii="Times New Roman" w:hAnsi="Times New Roman"/>
          <w:sz w:val="24"/>
          <w:szCs w:val="24"/>
        </w:rPr>
        <w:t>exposed to long and short photoperiods and exogenous testosterone propionate. Journal name (Italics).</w:t>
      </w:r>
      <w:r>
        <w:rPr>
          <w:rFonts w:ascii="Times New Roman" w:hAnsi="Times New Roman"/>
          <w:sz w:val="24"/>
          <w:szCs w:val="24"/>
        </w:rPr>
        <w:t xml:space="preserve"> </w:t>
      </w:r>
      <w:r w:rsidRPr="00AD574D">
        <w:rPr>
          <w:rFonts w:ascii="Times New Roman" w:hAnsi="Times New Roman"/>
          <w:sz w:val="24"/>
          <w:szCs w:val="24"/>
        </w:rPr>
        <w:t>44(4): 349-362.</w:t>
      </w:r>
    </w:p>
    <w:p w:rsidR="009B41BE" w:rsidRPr="00AD574D" w:rsidRDefault="009B41BE" w:rsidP="009B41BE">
      <w:pPr>
        <w:spacing w:after="0"/>
        <w:jc w:val="both"/>
        <w:rPr>
          <w:rFonts w:ascii="Times New Roman" w:hAnsi="Times New Roman"/>
          <w:sz w:val="24"/>
          <w:szCs w:val="24"/>
        </w:rPr>
      </w:pPr>
      <w:r w:rsidRPr="00AD574D">
        <w:rPr>
          <w:rFonts w:ascii="Times New Roman" w:hAnsi="Times New Roman"/>
          <w:sz w:val="24"/>
          <w:szCs w:val="24"/>
        </w:rPr>
        <w:t>(</w:t>
      </w:r>
      <w:r w:rsidRPr="00AD574D">
        <w:rPr>
          <w:rFonts w:ascii="Times New Roman" w:hAnsi="Times New Roman"/>
          <w:color w:val="FF0000"/>
          <w:sz w:val="24"/>
          <w:szCs w:val="24"/>
        </w:rPr>
        <w:t>5</w:t>
      </w:r>
      <w:r w:rsidRPr="00AD574D">
        <w:rPr>
          <w:rFonts w:ascii="Times New Roman" w:hAnsi="Times New Roman"/>
          <w:sz w:val="24"/>
          <w:szCs w:val="24"/>
        </w:rPr>
        <w:t xml:space="preserve">) </w:t>
      </w:r>
      <w:r w:rsidRPr="00AD574D">
        <w:rPr>
          <w:rFonts w:ascii="Times New Roman" w:hAnsi="Times New Roman"/>
          <w:color w:val="00B050"/>
          <w:sz w:val="24"/>
          <w:szCs w:val="24"/>
        </w:rPr>
        <w:t>When more than two authors are mentioned in a citation from a journal article:</w:t>
      </w:r>
    </w:p>
    <w:p w:rsidR="009B41BE" w:rsidRPr="00AD574D" w:rsidRDefault="009B41BE" w:rsidP="009B41BE">
      <w:pPr>
        <w:spacing w:after="0"/>
        <w:jc w:val="both"/>
        <w:rPr>
          <w:rFonts w:ascii="Times New Roman" w:hAnsi="Times New Roman"/>
          <w:sz w:val="24"/>
          <w:szCs w:val="24"/>
        </w:rPr>
      </w:pPr>
      <w:proofErr w:type="spellStart"/>
      <w:proofErr w:type="gramStart"/>
      <w:r w:rsidRPr="00AD574D">
        <w:rPr>
          <w:rFonts w:ascii="Times New Roman" w:hAnsi="Times New Roman"/>
          <w:sz w:val="24"/>
          <w:szCs w:val="24"/>
        </w:rPr>
        <w:t>Madhu</w:t>
      </w:r>
      <w:proofErr w:type="spellEnd"/>
      <w:r w:rsidRPr="00AD574D">
        <w:rPr>
          <w:rFonts w:ascii="Times New Roman" w:hAnsi="Times New Roman"/>
          <w:sz w:val="24"/>
          <w:szCs w:val="24"/>
        </w:rPr>
        <w:t xml:space="preserve">, N. R., </w:t>
      </w:r>
      <w:proofErr w:type="spellStart"/>
      <w:r w:rsidRPr="00AD574D">
        <w:rPr>
          <w:rFonts w:ascii="Times New Roman" w:hAnsi="Times New Roman"/>
          <w:sz w:val="24"/>
          <w:szCs w:val="24"/>
        </w:rPr>
        <w:t>Maiti</w:t>
      </w:r>
      <w:proofErr w:type="spellEnd"/>
      <w:r w:rsidRPr="00AD574D">
        <w:rPr>
          <w:rFonts w:ascii="Times New Roman" w:hAnsi="Times New Roman"/>
          <w:sz w:val="24"/>
          <w:szCs w:val="24"/>
        </w:rPr>
        <w:t>, A. K., &amp; Manna, C. K. (2011).</w:t>
      </w:r>
      <w:proofErr w:type="gramEnd"/>
      <w:r w:rsidRPr="00AD574D">
        <w:rPr>
          <w:rFonts w:ascii="Times New Roman" w:hAnsi="Times New Roman"/>
          <w:sz w:val="24"/>
          <w:szCs w:val="24"/>
        </w:rPr>
        <w:t xml:space="preserve"> </w:t>
      </w:r>
      <w:proofErr w:type="spellStart"/>
      <w:r w:rsidRPr="00AD574D">
        <w:rPr>
          <w:rFonts w:ascii="Times New Roman" w:hAnsi="Times New Roman"/>
          <w:sz w:val="24"/>
          <w:szCs w:val="24"/>
        </w:rPr>
        <w:t>Pinealadrenocortical</w:t>
      </w:r>
      <w:proofErr w:type="spellEnd"/>
      <w:r w:rsidRPr="00AD574D">
        <w:rPr>
          <w:rFonts w:ascii="Times New Roman" w:hAnsi="Times New Roman"/>
          <w:sz w:val="24"/>
          <w:szCs w:val="24"/>
        </w:rPr>
        <w:t xml:space="preserve"> interactions in domestic</w:t>
      </w:r>
      <w:r>
        <w:rPr>
          <w:rFonts w:ascii="Times New Roman" w:hAnsi="Times New Roman"/>
          <w:sz w:val="24"/>
          <w:szCs w:val="24"/>
        </w:rPr>
        <w:t xml:space="preserve"> </w:t>
      </w:r>
      <w:r w:rsidRPr="00AD574D">
        <w:rPr>
          <w:rFonts w:ascii="Times New Roman" w:hAnsi="Times New Roman"/>
          <w:sz w:val="24"/>
          <w:szCs w:val="24"/>
        </w:rPr>
        <w:t>male pigeon exposed to long and short photoperiods and exogenous testosterone propionate. Journal</w:t>
      </w:r>
      <w:r>
        <w:rPr>
          <w:rFonts w:ascii="Times New Roman" w:hAnsi="Times New Roman"/>
          <w:sz w:val="24"/>
          <w:szCs w:val="24"/>
        </w:rPr>
        <w:t xml:space="preserve"> </w:t>
      </w:r>
      <w:r w:rsidRPr="00AD574D">
        <w:rPr>
          <w:rFonts w:ascii="Times New Roman" w:hAnsi="Times New Roman"/>
          <w:sz w:val="24"/>
          <w:szCs w:val="24"/>
        </w:rPr>
        <w:t>name (Italics). 44(4): 349-362.</w:t>
      </w:r>
    </w:p>
    <w:p w:rsidR="009B41BE" w:rsidRPr="00AD574D" w:rsidRDefault="009B41BE" w:rsidP="009B41BE">
      <w:pPr>
        <w:spacing w:after="0"/>
        <w:jc w:val="both"/>
        <w:rPr>
          <w:rFonts w:ascii="Times New Roman" w:hAnsi="Times New Roman"/>
          <w:sz w:val="24"/>
          <w:szCs w:val="24"/>
        </w:rPr>
      </w:pPr>
      <w:r w:rsidRPr="00AD574D">
        <w:rPr>
          <w:rFonts w:ascii="Times New Roman" w:hAnsi="Times New Roman"/>
          <w:sz w:val="24"/>
          <w:szCs w:val="24"/>
        </w:rPr>
        <w:t>(</w:t>
      </w:r>
      <w:r w:rsidRPr="00AD574D">
        <w:rPr>
          <w:rFonts w:ascii="Times New Roman" w:hAnsi="Times New Roman"/>
          <w:color w:val="FF0000"/>
          <w:sz w:val="24"/>
          <w:szCs w:val="24"/>
        </w:rPr>
        <w:t>6</w:t>
      </w:r>
      <w:r w:rsidRPr="00AD574D">
        <w:rPr>
          <w:rFonts w:ascii="Times New Roman" w:hAnsi="Times New Roman"/>
          <w:sz w:val="24"/>
          <w:szCs w:val="24"/>
        </w:rPr>
        <w:t xml:space="preserve">) </w:t>
      </w:r>
      <w:r w:rsidRPr="00AD574D">
        <w:rPr>
          <w:rFonts w:ascii="Times New Roman" w:hAnsi="Times New Roman"/>
          <w:color w:val="00B050"/>
          <w:sz w:val="24"/>
          <w:szCs w:val="24"/>
        </w:rPr>
        <w:t>When Referencing a Patent:</w:t>
      </w:r>
    </w:p>
    <w:p w:rsidR="009B41BE" w:rsidRPr="00DE7CC7" w:rsidRDefault="009B41BE" w:rsidP="009B41BE">
      <w:pPr>
        <w:spacing w:after="0"/>
        <w:jc w:val="both"/>
        <w:rPr>
          <w:rFonts w:ascii="Times New Roman" w:hAnsi="Times New Roman"/>
          <w:sz w:val="24"/>
          <w:szCs w:val="24"/>
        </w:rPr>
      </w:pPr>
      <w:proofErr w:type="spellStart"/>
      <w:proofErr w:type="gramStart"/>
      <w:r w:rsidRPr="00AD574D">
        <w:rPr>
          <w:rFonts w:ascii="Times New Roman" w:hAnsi="Times New Roman"/>
          <w:sz w:val="24"/>
          <w:szCs w:val="24"/>
        </w:rPr>
        <w:t>Madhu</w:t>
      </w:r>
      <w:proofErr w:type="spellEnd"/>
      <w:r w:rsidRPr="00AD574D">
        <w:rPr>
          <w:rFonts w:ascii="Times New Roman" w:hAnsi="Times New Roman"/>
          <w:sz w:val="24"/>
          <w:szCs w:val="24"/>
        </w:rPr>
        <w:t xml:space="preserve">, N. R., </w:t>
      </w:r>
      <w:proofErr w:type="spellStart"/>
      <w:r w:rsidRPr="00AD574D">
        <w:rPr>
          <w:rFonts w:ascii="Times New Roman" w:hAnsi="Times New Roman"/>
          <w:sz w:val="24"/>
          <w:szCs w:val="24"/>
        </w:rPr>
        <w:t>Maiti</w:t>
      </w:r>
      <w:proofErr w:type="spellEnd"/>
      <w:r w:rsidRPr="00AD574D">
        <w:rPr>
          <w:rFonts w:ascii="Times New Roman" w:hAnsi="Times New Roman"/>
          <w:sz w:val="24"/>
          <w:szCs w:val="24"/>
        </w:rPr>
        <w:t>, A. K., &amp; Manna, C. K. (2011).</w:t>
      </w:r>
      <w:proofErr w:type="gramEnd"/>
      <w:r w:rsidRPr="00AD574D">
        <w:rPr>
          <w:rFonts w:ascii="Times New Roman" w:hAnsi="Times New Roman"/>
          <w:sz w:val="24"/>
          <w:szCs w:val="24"/>
        </w:rPr>
        <w:t xml:space="preserve"> </w:t>
      </w:r>
      <w:proofErr w:type="spellStart"/>
      <w:proofErr w:type="gramStart"/>
      <w:r w:rsidRPr="00AD574D">
        <w:rPr>
          <w:rFonts w:ascii="Times New Roman" w:hAnsi="Times New Roman"/>
          <w:sz w:val="24"/>
          <w:szCs w:val="24"/>
        </w:rPr>
        <w:t>Pinealadrenocortical</w:t>
      </w:r>
      <w:proofErr w:type="spellEnd"/>
      <w:r w:rsidRPr="00AD574D">
        <w:rPr>
          <w:rFonts w:ascii="Times New Roman" w:hAnsi="Times New Roman"/>
          <w:sz w:val="24"/>
          <w:szCs w:val="24"/>
        </w:rPr>
        <w:t xml:space="preserve"> interactions in domestic</w:t>
      </w:r>
      <w:r>
        <w:rPr>
          <w:rFonts w:ascii="Times New Roman" w:hAnsi="Times New Roman"/>
          <w:sz w:val="24"/>
          <w:szCs w:val="24"/>
        </w:rPr>
        <w:t xml:space="preserve"> </w:t>
      </w:r>
      <w:r w:rsidRPr="00AD574D">
        <w:rPr>
          <w:rFonts w:ascii="Times New Roman" w:hAnsi="Times New Roman"/>
          <w:sz w:val="24"/>
          <w:szCs w:val="24"/>
        </w:rPr>
        <w:t>male pigeon.</w:t>
      </w:r>
      <w:proofErr w:type="gramEnd"/>
      <w:r w:rsidRPr="00AD574D">
        <w:rPr>
          <w:rFonts w:ascii="Times New Roman" w:hAnsi="Times New Roman"/>
          <w:sz w:val="24"/>
          <w:szCs w:val="24"/>
        </w:rPr>
        <w:t xml:space="preserve"> U.S. Patent No. 1234567.</w:t>
      </w:r>
    </w:p>
    <w:p w:rsidR="009B41BE" w:rsidRPr="00DE7CC7" w:rsidRDefault="009B41BE" w:rsidP="009B41BE">
      <w:pPr>
        <w:spacing w:after="0"/>
        <w:jc w:val="both"/>
        <w:rPr>
          <w:rFonts w:ascii="Times New Roman" w:hAnsi="Times New Roman"/>
          <w:sz w:val="24"/>
          <w:szCs w:val="24"/>
        </w:rPr>
      </w:pPr>
    </w:p>
    <w:p w:rsidR="009B41BE" w:rsidRDefault="009B41BE" w:rsidP="009B41BE">
      <w:pPr>
        <w:pStyle w:val="Heading3"/>
        <w:shd w:val="clear" w:color="auto" w:fill="FFFFFF"/>
        <w:spacing w:before="0" w:beforeAutospacing="0" w:after="0" w:afterAutospacing="0"/>
        <w:jc w:val="both"/>
        <w:rPr>
          <w:bCs w:val="0"/>
          <w:color w:val="002060"/>
          <w:sz w:val="28"/>
          <w:szCs w:val="28"/>
          <w:u w:val="single"/>
        </w:rPr>
      </w:pPr>
      <w:r w:rsidRPr="00EF36D0">
        <w:rPr>
          <w:color w:val="002060"/>
          <w:sz w:val="28"/>
          <w:szCs w:val="28"/>
          <w:u w:val="single"/>
        </w:rPr>
        <w:t>Filled up</w:t>
      </w:r>
      <w:r w:rsidRPr="00EF36D0">
        <w:rPr>
          <w:color w:val="0070C0"/>
          <w:sz w:val="28"/>
          <w:szCs w:val="28"/>
          <w:u w:val="single"/>
        </w:rPr>
        <w:t xml:space="preserve"> </w:t>
      </w:r>
      <w:r w:rsidRPr="00EF36D0">
        <w:rPr>
          <w:bCs w:val="0"/>
          <w:color w:val="002060"/>
          <w:sz w:val="28"/>
          <w:szCs w:val="28"/>
          <w:u w:val="single"/>
        </w:rPr>
        <w:t>Reference Check Form</w:t>
      </w:r>
      <w:r>
        <w:rPr>
          <w:bCs w:val="0"/>
          <w:color w:val="002060"/>
          <w:sz w:val="28"/>
          <w:szCs w:val="28"/>
          <w:u w:val="single"/>
        </w:rPr>
        <w:t>:</w:t>
      </w:r>
    </w:p>
    <w:p w:rsidR="009B41BE" w:rsidRDefault="009B41BE" w:rsidP="009B41BE">
      <w:pPr>
        <w:pStyle w:val="Heading3"/>
        <w:shd w:val="clear" w:color="auto" w:fill="FFFFFF"/>
        <w:spacing w:before="0" w:beforeAutospacing="0" w:after="0" w:afterAutospacing="0"/>
        <w:jc w:val="both"/>
        <w:rPr>
          <w:bCs w:val="0"/>
          <w:color w:val="00206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1645"/>
        <w:gridCol w:w="7075"/>
      </w:tblGrid>
      <w:tr w:rsidR="009B41BE" w:rsidRPr="00EF36D0" w:rsidTr="0003450B">
        <w:tc>
          <w:tcPr>
            <w:tcW w:w="9243" w:type="dxa"/>
            <w:gridSpan w:val="3"/>
          </w:tcPr>
          <w:p w:rsidR="009B41BE" w:rsidRPr="00EF36D0" w:rsidRDefault="009B41BE" w:rsidP="0003450B">
            <w:pPr>
              <w:pStyle w:val="Heading3"/>
              <w:spacing w:before="0" w:beforeAutospacing="0" w:after="0" w:afterAutospacing="0"/>
              <w:jc w:val="both"/>
              <w:rPr>
                <w:bCs w:val="0"/>
                <w:color w:val="0070C0"/>
                <w:sz w:val="28"/>
                <w:szCs w:val="28"/>
              </w:rPr>
            </w:pPr>
            <w:r w:rsidRPr="00EF36D0">
              <w:rPr>
                <w:bCs w:val="0"/>
                <w:color w:val="0070C0"/>
                <w:sz w:val="28"/>
                <w:szCs w:val="28"/>
              </w:rPr>
              <w:lastRenderedPageBreak/>
              <w:t>Introduction:</w:t>
            </w:r>
          </w:p>
        </w:tc>
      </w:tr>
      <w:tr w:rsidR="009B41BE" w:rsidRPr="00EF36D0" w:rsidTr="0003450B">
        <w:tc>
          <w:tcPr>
            <w:tcW w:w="523" w:type="dxa"/>
          </w:tcPr>
          <w:p w:rsidR="009B41BE" w:rsidRPr="00EF36D0" w:rsidRDefault="009B41BE" w:rsidP="0003450B">
            <w:pPr>
              <w:pStyle w:val="Heading3"/>
              <w:spacing w:before="0" w:beforeAutospacing="0" w:after="0" w:afterAutospacing="0"/>
              <w:jc w:val="both"/>
              <w:rPr>
                <w:bCs w:val="0"/>
                <w:color w:val="00B0F0"/>
                <w:sz w:val="28"/>
                <w:szCs w:val="28"/>
              </w:rPr>
            </w:pPr>
            <w:r w:rsidRPr="00EF36D0">
              <w:rPr>
                <w:bCs w:val="0"/>
                <w:color w:val="00B0F0"/>
                <w:sz w:val="28"/>
                <w:szCs w:val="28"/>
              </w:rPr>
              <w:t>1</w:t>
            </w:r>
          </w:p>
        </w:tc>
        <w:tc>
          <w:tcPr>
            <w:tcW w:w="1645" w:type="dxa"/>
          </w:tcPr>
          <w:p w:rsidR="009B41BE" w:rsidRPr="00EF36D0" w:rsidRDefault="009B41BE" w:rsidP="0003450B">
            <w:pPr>
              <w:pStyle w:val="Heading3"/>
              <w:spacing w:before="0" w:beforeAutospacing="0" w:after="0" w:afterAutospacing="0"/>
              <w:jc w:val="both"/>
              <w:rPr>
                <w:b w:val="0"/>
                <w:bCs w:val="0"/>
                <w:color w:val="C00000"/>
                <w:sz w:val="28"/>
                <w:szCs w:val="28"/>
              </w:rPr>
            </w:pPr>
            <w:r w:rsidRPr="00EF36D0">
              <w:rPr>
                <w:b w:val="0"/>
                <w:color w:val="C00000"/>
                <w:spacing w:val="-2"/>
                <w:sz w:val="24"/>
                <w:szCs w:val="24"/>
              </w:rPr>
              <w:t>United Nations General Assembly, 1987</w:t>
            </w:r>
          </w:p>
        </w:tc>
        <w:tc>
          <w:tcPr>
            <w:tcW w:w="7075" w:type="dxa"/>
          </w:tcPr>
          <w:p w:rsidR="009B41BE" w:rsidRPr="00FD7286" w:rsidRDefault="009B41BE" w:rsidP="0003450B">
            <w:pPr>
              <w:jc w:val="both"/>
              <w:rPr>
                <w:rFonts w:ascii="Times New Roman" w:hAnsi="Times New Roman"/>
                <w:sz w:val="24"/>
                <w:szCs w:val="24"/>
              </w:rPr>
            </w:pPr>
            <w:r w:rsidRPr="00FD7286">
              <w:rPr>
                <w:rFonts w:ascii="Times New Roman" w:hAnsi="Times New Roman"/>
                <w:sz w:val="24"/>
                <w:szCs w:val="24"/>
              </w:rPr>
              <w:t>United Nations General Assembly. (1987). Report of the world commission on environment and development: Our common future. Oslo, Norway: United Nations General Assembly, Development and International Co-operation: Environment.</w:t>
            </w:r>
          </w:p>
        </w:tc>
      </w:tr>
      <w:tr w:rsidR="009B41BE" w:rsidRPr="00EF36D0" w:rsidTr="0003450B">
        <w:tc>
          <w:tcPr>
            <w:tcW w:w="523" w:type="dxa"/>
          </w:tcPr>
          <w:p w:rsidR="009B41BE" w:rsidRPr="00EF36D0" w:rsidRDefault="009B41BE" w:rsidP="0003450B">
            <w:pPr>
              <w:pStyle w:val="Heading3"/>
              <w:spacing w:before="0" w:beforeAutospacing="0" w:after="0" w:afterAutospacing="0"/>
              <w:jc w:val="both"/>
              <w:rPr>
                <w:bCs w:val="0"/>
                <w:color w:val="00B0F0"/>
                <w:sz w:val="28"/>
                <w:szCs w:val="28"/>
              </w:rPr>
            </w:pPr>
            <w:r w:rsidRPr="00EF36D0">
              <w:rPr>
                <w:bCs w:val="0"/>
                <w:color w:val="00B0F0"/>
                <w:sz w:val="28"/>
                <w:szCs w:val="28"/>
              </w:rPr>
              <w:t>2</w:t>
            </w:r>
          </w:p>
        </w:tc>
        <w:tc>
          <w:tcPr>
            <w:tcW w:w="1645" w:type="dxa"/>
          </w:tcPr>
          <w:p w:rsidR="009B41BE" w:rsidRPr="00EF36D0" w:rsidRDefault="009B41BE" w:rsidP="0003450B">
            <w:pPr>
              <w:pStyle w:val="Heading3"/>
              <w:spacing w:before="0" w:beforeAutospacing="0" w:after="0" w:afterAutospacing="0"/>
              <w:jc w:val="both"/>
              <w:rPr>
                <w:b w:val="0"/>
                <w:bCs w:val="0"/>
                <w:color w:val="C00000"/>
                <w:sz w:val="28"/>
                <w:szCs w:val="28"/>
              </w:rPr>
            </w:pPr>
            <w:proofErr w:type="spellStart"/>
            <w:r w:rsidRPr="00EF36D0">
              <w:rPr>
                <w:b w:val="0"/>
                <w:color w:val="C00000"/>
                <w:sz w:val="24"/>
                <w:szCs w:val="24"/>
              </w:rPr>
              <w:t>Domingues</w:t>
            </w:r>
            <w:proofErr w:type="spellEnd"/>
            <w:r w:rsidRPr="00EF36D0">
              <w:rPr>
                <w:b w:val="0"/>
                <w:color w:val="C00000"/>
                <w:sz w:val="24"/>
                <w:szCs w:val="24"/>
              </w:rPr>
              <w:t> et al., 2017</w:t>
            </w:r>
          </w:p>
        </w:tc>
        <w:tc>
          <w:tcPr>
            <w:tcW w:w="7075" w:type="dxa"/>
          </w:tcPr>
          <w:p w:rsidR="009B41BE" w:rsidRPr="00FD7286" w:rsidRDefault="009B41BE" w:rsidP="0003450B">
            <w:pPr>
              <w:jc w:val="both"/>
              <w:rPr>
                <w:rFonts w:ascii="Times New Roman" w:hAnsi="Times New Roman"/>
                <w:sz w:val="24"/>
                <w:szCs w:val="24"/>
              </w:rPr>
            </w:pPr>
            <w:r w:rsidRPr="00FD7286">
              <w:rPr>
                <w:rFonts w:ascii="Times New Roman" w:hAnsi="Times New Roman"/>
                <w:sz w:val="24"/>
                <w:szCs w:val="24"/>
              </w:rPr>
              <w:t xml:space="preserve">Domingues, A.R., Lozano, R., Ceulemans, K., &amp; Ramos, T.B. (2017). Sustainability reporting in public sector </w:t>
            </w:r>
            <w:proofErr w:type="spellStart"/>
            <w:r w:rsidRPr="00FD7286">
              <w:rPr>
                <w:rFonts w:ascii="Times New Roman" w:hAnsi="Times New Roman"/>
                <w:sz w:val="24"/>
                <w:szCs w:val="24"/>
              </w:rPr>
              <w:t>organisations</w:t>
            </w:r>
            <w:proofErr w:type="spellEnd"/>
            <w:r w:rsidRPr="00FD7286">
              <w:rPr>
                <w:rFonts w:ascii="Times New Roman" w:hAnsi="Times New Roman"/>
                <w:sz w:val="24"/>
                <w:szCs w:val="24"/>
              </w:rPr>
              <w:t xml:space="preserve">: exploring the relation between the reporting process and </w:t>
            </w:r>
            <w:proofErr w:type="spellStart"/>
            <w:r w:rsidRPr="00FD7286">
              <w:rPr>
                <w:rFonts w:ascii="Times New Roman" w:hAnsi="Times New Roman"/>
                <w:sz w:val="24"/>
                <w:szCs w:val="24"/>
              </w:rPr>
              <w:t>organisational</w:t>
            </w:r>
            <w:proofErr w:type="spellEnd"/>
            <w:r w:rsidRPr="00FD7286">
              <w:rPr>
                <w:rFonts w:ascii="Times New Roman" w:hAnsi="Times New Roman"/>
                <w:sz w:val="24"/>
                <w:szCs w:val="24"/>
              </w:rPr>
              <w:t xml:space="preserve"> change management for sustainability. </w:t>
            </w:r>
            <w:r w:rsidRPr="00FD7286">
              <w:rPr>
                <w:rFonts w:ascii="Times New Roman" w:hAnsi="Times New Roman"/>
                <w:i/>
                <w:sz w:val="24"/>
                <w:szCs w:val="24"/>
              </w:rPr>
              <w:t>Journal of Environmental Management</w:t>
            </w:r>
            <w:r>
              <w:rPr>
                <w:rFonts w:ascii="Times New Roman" w:hAnsi="Times New Roman"/>
                <w:sz w:val="24"/>
                <w:szCs w:val="24"/>
              </w:rPr>
              <w:t>.</w:t>
            </w:r>
            <w:r w:rsidRPr="00FD7286">
              <w:rPr>
                <w:rFonts w:ascii="Times New Roman" w:hAnsi="Times New Roman"/>
                <w:sz w:val="24"/>
                <w:szCs w:val="24"/>
              </w:rPr>
              <w:t>192: 292-301.  </w:t>
            </w:r>
            <w:proofErr w:type="spellStart"/>
            <w:r w:rsidRPr="00FD7286">
              <w:rPr>
                <w:rFonts w:ascii="Times New Roman" w:hAnsi="Times New Roman"/>
                <w:sz w:val="24"/>
                <w:szCs w:val="24"/>
              </w:rPr>
              <w:t>doi</w:t>
            </w:r>
            <w:proofErr w:type="spellEnd"/>
            <w:r w:rsidRPr="00FD7286">
              <w:rPr>
                <w:rFonts w:ascii="Times New Roman" w:hAnsi="Times New Roman"/>
                <w:sz w:val="24"/>
                <w:szCs w:val="24"/>
              </w:rPr>
              <w:t>: https://doi.org/10.1016/j.jenvman.2017</w:t>
            </w:r>
          </w:p>
        </w:tc>
      </w:tr>
      <w:tr w:rsidR="009B41BE" w:rsidRPr="00EF36D0" w:rsidTr="0003450B">
        <w:tc>
          <w:tcPr>
            <w:tcW w:w="523" w:type="dxa"/>
          </w:tcPr>
          <w:p w:rsidR="009B41BE" w:rsidRPr="00EF36D0" w:rsidRDefault="009B41BE" w:rsidP="0003450B">
            <w:pPr>
              <w:pStyle w:val="Heading3"/>
              <w:spacing w:before="0" w:beforeAutospacing="0" w:after="0" w:afterAutospacing="0"/>
              <w:jc w:val="both"/>
              <w:rPr>
                <w:bCs w:val="0"/>
                <w:color w:val="00B0F0"/>
                <w:sz w:val="28"/>
                <w:szCs w:val="28"/>
              </w:rPr>
            </w:pPr>
            <w:r w:rsidRPr="00EF36D0">
              <w:rPr>
                <w:bCs w:val="0"/>
                <w:color w:val="00B0F0"/>
                <w:sz w:val="28"/>
                <w:szCs w:val="28"/>
              </w:rPr>
              <w:t>3</w:t>
            </w:r>
          </w:p>
        </w:tc>
        <w:tc>
          <w:tcPr>
            <w:tcW w:w="1645" w:type="dxa"/>
          </w:tcPr>
          <w:p w:rsidR="009B41BE" w:rsidRPr="00EF36D0" w:rsidRDefault="009B41BE" w:rsidP="0003450B">
            <w:pPr>
              <w:pStyle w:val="Heading3"/>
              <w:spacing w:before="0" w:beforeAutospacing="0" w:after="0" w:afterAutospacing="0"/>
              <w:jc w:val="both"/>
              <w:rPr>
                <w:b w:val="0"/>
                <w:bCs w:val="0"/>
                <w:color w:val="C00000"/>
                <w:sz w:val="28"/>
                <w:szCs w:val="28"/>
              </w:rPr>
            </w:pPr>
            <w:r w:rsidRPr="00EF36D0">
              <w:rPr>
                <w:b w:val="0"/>
                <w:color w:val="C00000"/>
                <w:spacing w:val="-2"/>
                <w:sz w:val="24"/>
                <w:szCs w:val="24"/>
              </w:rPr>
              <w:t>Daly, 1999</w:t>
            </w:r>
          </w:p>
        </w:tc>
        <w:tc>
          <w:tcPr>
            <w:tcW w:w="7075" w:type="dxa"/>
          </w:tcPr>
          <w:p w:rsidR="009B41BE" w:rsidRPr="00FD7286" w:rsidRDefault="009B41BE" w:rsidP="0003450B">
            <w:pPr>
              <w:jc w:val="both"/>
              <w:rPr>
                <w:rFonts w:ascii="Times New Roman" w:hAnsi="Times New Roman"/>
                <w:sz w:val="24"/>
                <w:szCs w:val="24"/>
              </w:rPr>
            </w:pPr>
            <w:r w:rsidRPr="00FD7286">
              <w:rPr>
                <w:rFonts w:ascii="Times New Roman" w:hAnsi="Times New Roman"/>
                <w:sz w:val="24"/>
                <w:szCs w:val="24"/>
              </w:rPr>
              <w:t>Daly, H.E. (1999). Ecological Economics and the Ecology of Economics, E. Elgar Publications, Cheltenham.</w:t>
            </w:r>
          </w:p>
        </w:tc>
      </w:tr>
      <w:tr w:rsidR="009B41BE" w:rsidRPr="00EF36D0" w:rsidTr="0003450B">
        <w:trPr>
          <w:trHeight w:val="1070"/>
        </w:trPr>
        <w:tc>
          <w:tcPr>
            <w:tcW w:w="523" w:type="dxa"/>
          </w:tcPr>
          <w:p w:rsidR="009B41BE" w:rsidRPr="00EF36D0" w:rsidRDefault="009B41BE" w:rsidP="0003450B">
            <w:pPr>
              <w:pStyle w:val="Heading3"/>
              <w:spacing w:before="0" w:beforeAutospacing="0" w:after="0" w:afterAutospacing="0"/>
              <w:jc w:val="both"/>
              <w:rPr>
                <w:bCs w:val="0"/>
                <w:color w:val="00B0F0"/>
                <w:sz w:val="28"/>
                <w:szCs w:val="28"/>
              </w:rPr>
            </w:pPr>
            <w:r w:rsidRPr="00EF36D0">
              <w:rPr>
                <w:bCs w:val="0"/>
                <w:color w:val="00B0F0"/>
                <w:sz w:val="28"/>
                <w:szCs w:val="28"/>
              </w:rPr>
              <w:t>4</w:t>
            </w:r>
          </w:p>
        </w:tc>
        <w:tc>
          <w:tcPr>
            <w:tcW w:w="1645" w:type="dxa"/>
          </w:tcPr>
          <w:p w:rsidR="009B41BE" w:rsidRPr="00EF36D0" w:rsidRDefault="009B41BE" w:rsidP="0003450B">
            <w:pPr>
              <w:pStyle w:val="Heading3"/>
              <w:spacing w:before="0" w:beforeAutospacing="0" w:after="0" w:afterAutospacing="0"/>
              <w:jc w:val="both"/>
              <w:rPr>
                <w:b w:val="0"/>
                <w:bCs w:val="0"/>
                <w:color w:val="C00000"/>
                <w:sz w:val="28"/>
                <w:szCs w:val="28"/>
              </w:rPr>
            </w:pPr>
            <w:proofErr w:type="spellStart"/>
            <w:r w:rsidRPr="00EF36D0">
              <w:rPr>
                <w:b w:val="0"/>
                <w:color w:val="C00000"/>
                <w:sz w:val="24"/>
                <w:szCs w:val="24"/>
                <w:shd w:val="clear" w:color="auto" w:fill="FFFFFF"/>
              </w:rPr>
              <w:t>Fornaciari</w:t>
            </w:r>
            <w:proofErr w:type="spellEnd"/>
            <w:r w:rsidRPr="00EF36D0">
              <w:rPr>
                <w:b w:val="0"/>
                <w:color w:val="C00000"/>
                <w:sz w:val="24"/>
                <w:szCs w:val="24"/>
                <w:shd w:val="clear" w:color="auto" w:fill="FFFFFF"/>
              </w:rPr>
              <w:t xml:space="preserve"> and </w:t>
            </w:r>
            <w:proofErr w:type="spellStart"/>
            <w:r w:rsidRPr="00EF36D0">
              <w:rPr>
                <w:b w:val="0"/>
                <w:color w:val="C00000"/>
                <w:sz w:val="24"/>
                <w:szCs w:val="24"/>
                <w:shd w:val="clear" w:color="auto" w:fill="FFFFFF"/>
              </w:rPr>
              <w:t>Pesci</w:t>
            </w:r>
            <w:proofErr w:type="spellEnd"/>
            <w:r w:rsidRPr="00EF36D0">
              <w:rPr>
                <w:b w:val="0"/>
                <w:color w:val="C00000"/>
                <w:sz w:val="24"/>
                <w:szCs w:val="24"/>
                <w:shd w:val="clear" w:color="auto" w:fill="FFFFFF"/>
              </w:rPr>
              <w:t>, 2018</w:t>
            </w:r>
          </w:p>
        </w:tc>
        <w:tc>
          <w:tcPr>
            <w:tcW w:w="7075" w:type="dxa"/>
          </w:tcPr>
          <w:p w:rsidR="009B41BE" w:rsidRPr="00FD7286" w:rsidRDefault="009B41BE" w:rsidP="0003450B">
            <w:pPr>
              <w:jc w:val="both"/>
              <w:rPr>
                <w:rFonts w:ascii="Times New Roman" w:hAnsi="Times New Roman"/>
                <w:sz w:val="24"/>
                <w:szCs w:val="24"/>
              </w:rPr>
            </w:pPr>
            <w:proofErr w:type="spellStart"/>
            <w:r w:rsidRPr="00FD7286">
              <w:rPr>
                <w:rFonts w:ascii="Times New Roman" w:hAnsi="Times New Roman"/>
                <w:sz w:val="24"/>
                <w:szCs w:val="24"/>
              </w:rPr>
              <w:t>Fornaciari</w:t>
            </w:r>
            <w:proofErr w:type="spellEnd"/>
            <w:r w:rsidRPr="00FD7286">
              <w:rPr>
                <w:rFonts w:ascii="Times New Roman" w:hAnsi="Times New Roman"/>
                <w:sz w:val="24"/>
                <w:szCs w:val="24"/>
              </w:rPr>
              <w:t>, L., &amp; </w:t>
            </w:r>
            <w:proofErr w:type="spellStart"/>
            <w:r w:rsidRPr="00FD7286">
              <w:rPr>
                <w:rFonts w:ascii="Times New Roman" w:hAnsi="Times New Roman"/>
                <w:sz w:val="24"/>
                <w:szCs w:val="24"/>
              </w:rPr>
              <w:t>Pesci</w:t>
            </w:r>
            <w:proofErr w:type="spellEnd"/>
            <w:r w:rsidRPr="00FD7286">
              <w:rPr>
                <w:rFonts w:ascii="Times New Roman" w:hAnsi="Times New Roman"/>
                <w:sz w:val="24"/>
                <w:szCs w:val="24"/>
              </w:rPr>
              <w:t>, C. (2018). Global financial crisis and relevance of GRI disclosure in Italy. Insights from the stakeholder theory and the legitimacy theory. </w:t>
            </w:r>
            <w:r w:rsidRPr="00FD7286">
              <w:rPr>
                <w:rFonts w:ascii="Times New Roman" w:hAnsi="Times New Roman"/>
                <w:i/>
                <w:sz w:val="24"/>
                <w:szCs w:val="24"/>
              </w:rPr>
              <w:t xml:space="preserve">Financial Reporting. </w:t>
            </w:r>
            <w:r w:rsidRPr="00FD7286">
              <w:rPr>
                <w:rFonts w:ascii="Times New Roman" w:hAnsi="Times New Roman"/>
                <w:sz w:val="24"/>
                <w:szCs w:val="24"/>
              </w:rPr>
              <w:t xml:space="preserve">1(1): 67-102. </w:t>
            </w:r>
            <w:proofErr w:type="spellStart"/>
            <w:r w:rsidRPr="00FD7286">
              <w:rPr>
                <w:rFonts w:ascii="Times New Roman" w:hAnsi="Times New Roman"/>
                <w:sz w:val="24"/>
                <w:szCs w:val="24"/>
              </w:rPr>
              <w:t>doi</w:t>
            </w:r>
            <w:proofErr w:type="spellEnd"/>
            <w:r w:rsidRPr="00FD7286">
              <w:rPr>
                <w:rFonts w:ascii="Times New Roman" w:hAnsi="Times New Roman"/>
                <w:sz w:val="24"/>
                <w:szCs w:val="24"/>
              </w:rPr>
              <w:t>: https://doi.org/10.3280/FR2018-001003</w:t>
            </w:r>
          </w:p>
        </w:tc>
      </w:tr>
      <w:tr w:rsidR="009B41BE" w:rsidRPr="00EF36D0" w:rsidTr="0003450B">
        <w:tc>
          <w:tcPr>
            <w:tcW w:w="523" w:type="dxa"/>
          </w:tcPr>
          <w:p w:rsidR="009B41BE" w:rsidRPr="00EF36D0" w:rsidRDefault="009B41BE" w:rsidP="0003450B">
            <w:pPr>
              <w:pStyle w:val="Heading3"/>
              <w:spacing w:before="0" w:beforeAutospacing="0" w:after="0" w:afterAutospacing="0"/>
              <w:jc w:val="both"/>
              <w:rPr>
                <w:bCs w:val="0"/>
                <w:color w:val="00B0F0"/>
                <w:sz w:val="28"/>
                <w:szCs w:val="28"/>
              </w:rPr>
            </w:pPr>
            <w:r w:rsidRPr="00EF36D0">
              <w:rPr>
                <w:bCs w:val="0"/>
                <w:color w:val="00B0F0"/>
                <w:sz w:val="28"/>
                <w:szCs w:val="28"/>
              </w:rPr>
              <w:t>5</w:t>
            </w:r>
          </w:p>
        </w:tc>
        <w:tc>
          <w:tcPr>
            <w:tcW w:w="1645" w:type="dxa"/>
          </w:tcPr>
          <w:p w:rsidR="009B41BE" w:rsidRPr="00EF36D0" w:rsidRDefault="009B41BE" w:rsidP="0003450B">
            <w:pPr>
              <w:pStyle w:val="Heading3"/>
              <w:spacing w:before="0" w:beforeAutospacing="0" w:after="0" w:afterAutospacing="0"/>
              <w:jc w:val="both"/>
              <w:rPr>
                <w:b w:val="0"/>
                <w:bCs w:val="0"/>
                <w:color w:val="C00000"/>
                <w:sz w:val="28"/>
                <w:szCs w:val="28"/>
              </w:rPr>
            </w:pPr>
            <w:proofErr w:type="spellStart"/>
            <w:r w:rsidRPr="00EF36D0">
              <w:rPr>
                <w:b w:val="0"/>
                <w:color w:val="C00000"/>
                <w:sz w:val="24"/>
                <w:szCs w:val="24"/>
              </w:rPr>
              <w:t>Jelinkova</w:t>
            </w:r>
            <w:proofErr w:type="spellEnd"/>
            <w:r w:rsidRPr="00EF36D0">
              <w:rPr>
                <w:b w:val="0"/>
                <w:color w:val="C00000"/>
                <w:sz w:val="24"/>
                <w:szCs w:val="24"/>
              </w:rPr>
              <w:t xml:space="preserve"> et al., 2021</w:t>
            </w:r>
          </w:p>
        </w:tc>
        <w:tc>
          <w:tcPr>
            <w:tcW w:w="7075" w:type="dxa"/>
          </w:tcPr>
          <w:p w:rsidR="009B41BE" w:rsidRPr="00FD7286" w:rsidRDefault="009B41BE" w:rsidP="0003450B">
            <w:pPr>
              <w:jc w:val="both"/>
              <w:rPr>
                <w:rFonts w:ascii="Times New Roman" w:hAnsi="Times New Roman"/>
                <w:sz w:val="24"/>
                <w:szCs w:val="24"/>
              </w:rPr>
            </w:pPr>
            <w:proofErr w:type="spellStart"/>
            <w:r w:rsidRPr="00FD7286">
              <w:rPr>
                <w:rFonts w:ascii="Times New Roman" w:hAnsi="Times New Roman"/>
                <w:sz w:val="24"/>
                <w:szCs w:val="24"/>
              </w:rPr>
              <w:t>Jelinkova</w:t>
            </w:r>
            <w:proofErr w:type="spellEnd"/>
            <w:r w:rsidRPr="00FD7286">
              <w:rPr>
                <w:rFonts w:ascii="Times New Roman" w:hAnsi="Times New Roman"/>
                <w:sz w:val="24"/>
                <w:szCs w:val="24"/>
              </w:rPr>
              <w:t xml:space="preserve">, </w:t>
            </w:r>
            <w:proofErr w:type="spellStart"/>
            <w:r w:rsidRPr="00FD7286">
              <w:rPr>
                <w:rFonts w:ascii="Times New Roman" w:hAnsi="Times New Roman"/>
                <w:sz w:val="24"/>
                <w:szCs w:val="24"/>
              </w:rPr>
              <w:t>M.</w:t>
            </w:r>
            <w:proofErr w:type="gramStart"/>
            <w:r w:rsidRPr="00FD7286">
              <w:rPr>
                <w:rFonts w:ascii="Times New Roman" w:hAnsi="Times New Roman"/>
                <w:sz w:val="24"/>
                <w:szCs w:val="24"/>
              </w:rPr>
              <w:t>,Tetrevova</w:t>
            </w:r>
            <w:proofErr w:type="spellEnd"/>
            <w:proofErr w:type="gramEnd"/>
            <w:r w:rsidRPr="00FD7286">
              <w:rPr>
                <w:rFonts w:ascii="Times New Roman" w:hAnsi="Times New Roman"/>
                <w:sz w:val="24"/>
                <w:szCs w:val="24"/>
              </w:rPr>
              <w:t xml:space="preserve">, L., </w:t>
            </w:r>
            <w:proofErr w:type="spellStart"/>
            <w:r w:rsidRPr="00FD7286">
              <w:rPr>
                <w:rFonts w:ascii="Times New Roman" w:hAnsi="Times New Roman"/>
                <w:sz w:val="24"/>
                <w:szCs w:val="24"/>
              </w:rPr>
              <w:t>Vavra</w:t>
            </w:r>
            <w:proofErr w:type="spellEnd"/>
            <w:r w:rsidRPr="00FD7286">
              <w:rPr>
                <w:rFonts w:ascii="Times New Roman" w:hAnsi="Times New Roman"/>
                <w:sz w:val="24"/>
                <w:szCs w:val="24"/>
              </w:rPr>
              <w:t xml:space="preserve">, J., &amp; </w:t>
            </w:r>
            <w:proofErr w:type="spellStart"/>
            <w:r w:rsidRPr="00FD7286">
              <w:rPr>
                <w:rFonts w:ascii="Times New Roman" w:hAnsi="Times New Roman"/>
                <w:sz w:val="24"/>
                <w:szCs w:val="24"/>
              </w:rPr>
              <w:t>Munzarova</w:t>
            </w:r>
            <w:proofErr w:type="spellEnd"/>
            <w:r w:rsidRPr="00FD7286">
              <w:rPr>
                <w:rFonts w:ascii="Times New Roman" w:hAnsi="Times New Roman"/>
                <w:sz w:val="24"/>
                <w:szCs w:val="24"/>
              </w:rPr>
              <w:t xml:space="preserve">, S. (2021). The Sharing Economy in the Context of Sustainable Development and Social Responsibility: The Example of the Czech Republic. </w:t>
            </w:r>
            <w:r w:rsidRPr="00FD7286">
              <w:rPr>
                <w:rFonts w:ascii="Times New Roman" w:hAnsi="Times New Roman"/>
                <w:i/>
                <w:sz w:val="24"/>
                <w:szCs w:val="24"/>
              </w:rPr>
              <w:t>Sustainability</w:t>
            </w:r>
            <w:r w:rsidRPr="00FD7286">
              <w:rPr>
                <w:rFonts w:ascii="Times New Roman" w:hAnsi="Times New Roman"/>
                <w:sz w:val="24"/>
                <w:szCs w:val="24"/>
              </w:rPr>
              <w:t xml:space="preserve">. 13: 9886. </w:t>
            </w:r>
            <w:proofErr w:type="spellStart"/>
            <w:r w:rsidRPr="00FD7286">
              <w:rPr>
                <w:rFonts w:ascii="Times New Roman" w:hAnsi="Times New Roman"/>
                <w:sz w:val="24"/>
                <w:szCs w:val="24"/>
              </w:rPr>
              <w:t>doi</w:t>
            </w:r>
            <w:proofErr w:type="spellEnd"/>
            <w:r w:rsidRPr="00FD7286">
              <w:rPr>
                <w:rFonts w:ascii="Times New Roman" w:hAnsi="Times New Roman"/>
                <w:sz w:val="24"/>
                <w:szCs w:val="24"/>
              </w:rPr>
              <w:t>: https://doi.org/10.3390/su13179886</w:t>
            </w:r>
          </w:p>
        </w:tc>
      </w:tr>
      <w:tr w:rsidR="009B41BE" w:rsidRPr="00EF36D0" w:rsidTr="0003450B">
        <w:trPr>
          <w:trHeight w:val="539"/>
        </w:trPr>
        <w:tc>
          <w:tcPr>
            <w:tcW w:w="523" w:type="dxa"/>
          </w:tcPr>
          <w:p w:rsidR="009B41BE" w:rsidRPr="00EF36D0" w:rsidRDefault="009B41BE" w:rsidP="0003450B">
            <w:pPr>
              <w:pStyle w:val="Heading3"/>
              <w:spacing w:before="0" w:beforeAutospacing="0" w:after="0" w:afterAutospacing="0"/>
              <w:jc w:val="both"/>
              <w:rPr>
                <w:bCs w:val="0"/>
                <w:color w:val="00B0F0"/>
                <w:sz w:val="28"/>
                <w:szCs w:val="28"/>
              </w:rPr>
            </w:pPr>
            <w:r w:rsidRPr="00EF36D0">
              <w:rPr>
                <w:bCs w:val="0"/>
                <w:color w:val="00B0F0"/>
                <w:sz w:val="28"/>
                <w:szCs w:val="28"/>
              </w:rPr>
              <w:t>6</w:t>
            </w:r>
          </w:p>
        </w:tc>
        <w:tc>
          <w:tcPr>
            <w:tcW w:w="1645" w:type="dxa"/>
          </w:tcPr>
          <w:p w:rsidR="009B41BE" w:rsidRPr="00EF36D0" w:rsidRDefault="009B41BE" w:rsidP="0003450B">
            <w:pPr>
              <w:pStyle w:val="Heading3"/>
              <w:spacing w:before="0" w:beforeAutospacing="0" w:after="0" w:afterAutospacing="0"/>
              <w:jc w:val="both"/>
              <w:rPr>
                <w:b w:val="0"/>
                <w:bCs w:val="0"/>
                <w:color w:val="C00000"/>
                <w:sz w:val="28"/>
                <w:szCs w:val="28"/>
              </w:rPr>
            </w:pPr>
            <w:r w:rsidRPr="00EF36D0">
              <w:rPr>
                <w:b w:val="0"/>
                <w:color w:val="C00000"/>
                <w:spacing w:val="-2"/>
                <w:sz w:val="24"/>
                <w:szCs w:val="24"/>
              </w:rPr>
              <w:t>Los Angeles Times, 1996</w:t>
            </w:r>
          </w:p>
        </w:tc>
        <w:tc>
          <w:tcPr>
            <w:tcW w:w="7075" w:type="dxa"/>
          </w:tcPr>
          <w:p w:rsidR="009B41BE" w:rsidRPr="00FD7286" w:rsidRDefault="009B41BE" w:rsidP="0003450B">
            <w:pPr>
              <w:jc w:val="both"/>
              <w:rPr>
                <w:rFonts w:ascii="Times New Roman" w:hAnsi="Times New Roman"/>
                <w:sz w:val="24"/>
                <w:szCs w:val="24"/>
              </w:rPr>
            </w:pPr>
            <w:r w:rsidRPr="00FD7286">
              <w:rPr>
                <w:rFonts w:ascii="Times New Roman" w:hAnsi="Times New Roman"/>
                <w:sz w:val="24"/>
                <w:szCs w:val="24"/>
              </w:rPr>
              <w:t xml:space="preserve">Los Angeles Times. (1996). Big growth in cities projected for </w:t>
            </w:r>
            <w:proofErr w:type="gramStart"/>
            <w:r w:rsidRPr="00FD7286">
              <w:rPr>
                <w:rFonts w:ascii="Times New Roman" w:hAnsi="Times New Roman"/>
                <w:sz w:val="24"/>
                <w:szCs w:val="24"/>
              </w:rPr>
              <w:t>Ž .</w:t>
            </w:r>
            <w:proofErr w:type="gramEnd"/>
            <w:r w:rsidRPr="00FD7286">
              <w:rPr>
                <w:rFonts w:ascii="Times New Roman" w:hAnsi="Times New Roman"/>
                <w:sz w:val="24"/>
                <w:szCs w:val="24"/>
              </w:rPr>
              <w:t xml:space="preserve"> 2006. May 30</w:t>
            </w:r>
          </w:p>
        </w:tc>
      </w:tr>
      <w:tr w:rsidR="009B41BE" w:rsidRPr="00EF36D0" w:rsidTr="0003450B">
        <w:tc>
          <w:tcPr>
            <w:tcW w:w="523" w:type="dxa"/>
          </w:tcPr>
          <w:p w:rsidR="009B41BE" w:rsidRPr="00EF36D0" w:rsidRDefault="009B41BE" w:rsidP="0003450B">
            <w:pPr>
              <w:pStyle w:val="Heading3"/>
              <w:spacing w:before="0" w:beforeAutospacing="0" w:after="0" w:afterAutospacing="0"/>
              <w:jc w:val="both"/>
              <w:rPr>
                <w:bCs w:val="0"/>
                <w:color w:val="00B0F0"/>
                <w:sz w:val="28"/>
                <w:szCs w:val="28"/>
              </w:rPr>
            </w:pPr>
            <w:r w:rsidRPr="00EF36D0">
              <w:rPr>
                <w:bCs w:val="0"/>
                <w:color w:val="00B0F0"/>
                <w:sz w:val="28"/>
                <w:szCs w:val="28"/>
              </w:rPr>
              <w:t>7</w:t>
            </w:r>
          </w:p>
        </w:tc>
        <w:tc>
          <w:tcPr>
            <w:tcW w:w="1645" w:type="dxa"/>
          </w:tcPr>
          <w:p w:rsidR="009B41BE" w:rsidRPr="00EF36D0" w:rsidRDefault="009B41BE" w:rsidP="0003450B">
            <w:pPr>
              <w:pStyle w:val="Heading3"/>
              <w:spacing w:before="0" w:beforeAutospacing="0" w:after="0" w:afterAutospacing="0"/>
              <w:jc w:val="both"/>
              <w:rPr>
                <w:b w:val="0"/>
                <w:bCs w:val="0"/>
                <w:color w:val="C00000"/>
                <w:sz w:val="28"/>
                <w:szCs w:val="28"/>
              </w:rPr>
            </w:pPr>
            <w:r w:rsidRPr="00EF36D0">
              <w:rPr>
                <w:b w:val="0"/>
                <w:color w:val="C00000"/>
                <w:spacing w:val="-1"/>
                <w:sz w:val="24"/>
                <w:szCs w:val="24"/>
              </w:rPr>
              <w:t>Goodland, 2002</w:t>
            </w:r>
          </w:p>
        </w:tc>
        <w:tc>
          <w:tcPr>
            <w:tcW w:w="7075" w:type="dxa"/>
          </w:tcPr>
          <w:p w:rsidR="009B41BE" w:rsidRPr="00FD7286" w:rsidRDefault="009B41BE" w:rsidP="0003450B">
            <w:pPr>
              <w:jc w:val="both"/>
              <w:rPr>
                <w:rFonts w:ascii="Times New Roman" w:hAnsi="Times New Roman"/>
                <w:sz w:val="24"/>
                <w:szCs w:val="24"/>
              </w:rPr>
            </w:pPr>
            <w:r w:rsidRPr="00FD7286">
              <w:rPr>
                <w:rFonts w:ascii="Times New Roman" w:hAnsi="Times New Roman"/>
                <w:sz w:val="24"/>
                <w:szCs w:val="24"/>
              </w:rPr>
              <w:t>Goodland, R. (2002). Sustainability: Human, Social, Economic and Environmental. John Wiley &amp; Sons, Ltd Los Angeles Times. (1996). Big growth in cities projected for 2006. May 30.</w:t>
            </w:r>
          </w:p>
        </w:tc>
      </w:tr>
      <w:tr w:rsidR="009B41BE" w:rsidRPr="00EF36D0" w:rsidTr="0003450B">
        <w:tc>
          <w:tcPr>
            <w:tcW w:w="523" w:type="dxa"/>
          </w:tcPr>
          <w:p w:rsidR="009B41BE" w:rsidRPr="00EF36D0" w:rsidRDefault="009B41BE" w:rsidP="0003450B">
            <w:pPr>
              <w:pStyle w:val="Heading3"/>
              <w:spacing w:before="0" w:beforeAutospacing="0" w:after="0" w:afterAutospacing="0"/>
              <w:jc w:val="both"/>
              <w:rPr>
                <w:bCs w:val="0"/>
                <w:color w:val="00B0F0"/>
                <w:sz w:val="28"/>
                <w:szCs w:val="28"/>
              </w:rPr>
            </w:pPr>
            <w:r w:rsidRPr="00EF36D0">
              <w:rPr>
                <w:bCs w:val="0"/>
                <w:color w:val="00B0F0"/>
                <w:sz w:val="28"/>
                <w:szCs w:val="28"/>
              </w:rPr>
              <w:t>8</w:t>
            </w:r>
          </w:p>
        </w:tc>
        <w:tc>
          <w:tcPr>
            <w:tcW w:w="1645" w:type="dxa"/>
          </w:tcPr>
          <w:p w:rsidR="009B41BE" w:rsidRPr="00EF36D0" w:rsidRDefault="009B41BE" w:rsidP="0003450B">
            <w:pPr>
              <w:pStyle w:val="Heading3"/>
              <w:spacing w:before="0" w:beforeAutospacing="0" w:after="0" w:afterAutospacing="0"/>
              <w:jc w:val="both"/>
              <w:rPr>
                <w:b w:val="0"/>
                <w:bCs w:val="0"/>
                <w:color w:val="C00000"/>
                <w:sz w:val="28"/>
                <w:szCs w:val="28"/>
              </w:rPr>
            </w:pPr>
            <w:proofErr w:type="spellStart"/>
            <w:r w:rsidRPr="00EF36D0">
              <w:rPr>
                <w:b w:val="0"/>
                <w:color w:val="C00000"/>
                <w:sz w:val="24"/>
                <w:szCs w:val="24"/>
              </w:rPr>
              <w:t>Jelinkova</w:t>
            </w:r>
            <w:proofErr w:type="spellEnd"/>
            <w:r w:rsidRPr="00EF36D0">
              <w:rPr>
                <w:b w:val="0"/>
                <w:color w:val="C00000"/>
                <w:sz w:val="24"/>
                <w:szCs w:val="24"/>
              </w:rPr>
              <w:t xml:space="preserve"> et al., 2021</w:t>
            </w:r>
          </w:p>
        </w:tc>
        <w:tc>
          <w:tcPr>
            <w:tcW w:w="7075" w:type="dxa"/>
          </w:tcPr>
          <w:p w:rsidR="009B41BE" w:rsidRPr="00FD7286" w:rsidRDefault="009B41BE" w:rsidP="0003450B">
            <w:pPr>
              <w:jc w:val="both"/>
              <w:rPr>
                <w:rFonts w:ascii="Times New Roman" w:hAnsi="Times New Roman"/>
                <w:sz w:val="24"/>
                <w:szCs w:val="24"/>
              </w:rPr>
            </w:pPr>
            <w:proofErr w:type="spellStart"/>
            <w:r w:rsidRPr="00FD7286">
              <w:rPr>
                <w:rFonts w:ascii="Times New Roman" w:hAnsi="Times New Roman"/>
                <w:sz w:val="24"/>
                <w:szCs w:val="24"/>
              </w:rPr>
              <w:t>Jelinkova</w:t>
            </w:r>
            <w:proofErr w:type="spellEnd"/>
            <w:r w:rsidRPr="00FD7286">
              <w:rPr>
                <w:rFonts w:ascii="Times New Roman" w:hAnsi="Times New Roman"/>
                <w:sz w:val="24"/>
                <w:szCs w:val="24"/>
              </w:rPr>
              <w:t xml:space="preserve">, </w:t>
            </w:r>
            <w:proofErr w:type="spellStart"/>
            <w:r w:rsidRPr="00FD7286">
              <w:rPr>
                <w:rFonts w:ascii="Times New Roman" w:hAnsi="Times New Roman"/>
                <w:sz w:val="24"/>
                <w:szCs w:val="24"/>
              </w:rPr>
              <w:t>M.</w:t>
            </w:r>
            <w:proofErr w:type="gramStart"/>
            <w:r w:rsidRPr="00FD7286">
              <w:rPr>
                <w:rFonts w:ascii="Times New Roman" w:hAnsi="Times New Roman"/>
                <w:sz w:val="24"/>
                <w:szCs w:val="24"/>
              </w:rPr>
              <w:t>,Tetrevova</w:t>
            </w:r>
            <w:proofErr w:type="spellEnd"/>
            <w:proofErr w:type="gramEnd"/>
            <w:r w:rsidRPr="00FD7286">
              <w:rPr>
                <w:rFonts w:ascii="Times New Roman" w:hAnsi="Times New Roman"/>
                <w:sz w:val="24"/>
                <w:szCs w:val="24"/>
              </w:rPr>
              <w:t xml:space="preserve">, L., </w:t>
            </w:r>
            <w:proofErr w:type="spellStart"/>
            <w:r w:rsidRPr="00FD7286">
              <w:rPr>
                <w:rFonts w:ascii="Times New Roman" w:hAnsi="Times New Roman"/>
                <w:sz w:val="24"/>
                <w:szCs w:val="24"/>
              </w:rPr>
              <w:t>Vavra</w:t>
            </w:r>
            <w:proofErr w:type="spellEnd"/>
            <w:r w:rsidRPr="00FD7286">
              <w:rPr>
                <w:rFonts w:ascii="Times New Roman" w:hAnsi="Times New Roman"/>
                <w:sz w:val="24"/>
                <w:szCs w:val="24"/>
              </w:rPr>
              <w:t xml:space="preserve">, J., &amp; </w:t>
            </w:r>
            <w:proofErr w:type="spellStart"/>
            <w:r w:rsidRPr="00FD7286">
              <w:rPr>
                <w:rFonts w:ascii="Times New Roman" w:hAnsi="Times New Roman"/>
                <w:sz w:val="24"/>
                <w:szCs w:val="24"/>
              </w:rPr>
              <w:t>Munzarova</w:t>
            </w:r>
            <w:proofErr w:type="spellEnd"/>
            <w:r w:rsidRPr="00FD7286">
              <w:rPr>
                <w:rFonts w:ascii="Times New Roman" w:hAnsi="Times New Roman"/>
                <w:sz w:val="24"/>
                <w:szCs w:val="24"/>
              </w:rPr>
              <w:t xml:space="preserve">, S. (2021). The Sharing Economy in the Context of Sustainable Development and Social Responsibility: The Example of the Czech Republic. </w:t>
            </w:r>
            <w:r w:rsidRPr="00FD7286">
              <w:rPr>
                <w:rFonts w:ascii="Times New Roman" w:hAnsi="Times New Roman"/>
                <w:i/>
                <w:sz w:val="24"/>
                <w:szCs w:val="24"/>
              </w:rPr>
              <w:t>Sustainability</w:t>
            </w:r>
            <w:r w:rsidRPr="00FD7286">
              <w:rPr>
                <w:rFonts w:ascii="Times New Roman" w:hAnsi="Times New Roman"/>
                <w:sz w:val="24"/>
                <w:szCs w:val="24"/>
              </w:rPr>
              <w:t xml:space="preserve">. 13: 9886. </w:t>
            </w:r>
            <w:proofErr w:type="spellStart"/>
            <w:r w:rsidRPr="00FD7286">
              <w:rPr>
                <w:rFonts w:ascii="Times New Roman" w:hAnsi="Times New Roman"/>
                <w:sz w:val="24"/>
                <w:szCs w:val="24"/>
              </w:rPr>
              <w:t>doi</w:t>
            </w:r>
            <w:proofErr w:type="spellEnd"/>
            <w:r w:rsidRPr="00FD7286">
              <w:rPr>
                <w:rFonts w:ascii="Times New Roman" w:hAnsi="Times New Roman"/>
                <w:sz w:val="24"/>
                <w:szCs w:val="24"/>
              </w:rPr>
              <w:t>: https://doi.org/10.3390/su13179886</w:t>
            </w:r>
          </w:p>
        </w:tc>
      </w:tr>
      <w:tr w:rsidR="009B41BE" w:rsidRPr="00EF36D0" w:rsidTr="0003450B">
        <w:tc>
          <w:tcPr>
            <w:tcW w:w="9243" w:type="dxa"/>
            <w:gridSpan w:val="3"/>
          </w:tcPr>
          <w:p w:rsidR="009B41BE" w:rsidRPr="00EF36D0" w:rsidRDefault="009B41BE" w:rsidP="0003450B">
            <w:pPr>
              <w:pStyle w:val="Heading5"/>
              <w:kinsoku w:val="0"/>
              <w:overflowPunct w:val="0"/>
              <w:spacing w:before="0" w:line="215" w:lineRule="exact"/>
              <w:jc w:val="both"/>
              <w:rPr>
                <w:color w:val="00B050"/>
                <w:sz w:val="24"/>
                <w:szCs w:val="24"/>
              </w:rPr>
            </w:pPr>
            <w:r w:rsidRPr="00EF36D0">
              <w:rPr>
                <w:rFonts w:ascii="Times New Roman" w:hAnsi="Times New Roman"/>
                <w:i/>
                <w:color w:val="00B050"/>
                <w:sz w:val="24"/>
                <w:szCs w:val="24"/>
              </w:rPr>
              <w:t>Sustainable</w:t>
            </w:r>
            <w:r w:rsidRPr="00EF36D0">
              <w:rPr>
                <w:rFonts w:ascii="Times New Roman" w:hAnsi="Times New Roman"/>
                <w:i/>
                <w:color w:val="00B050"/>
                <w:spacing w:val="-15"/>
                <w:sz w:val="24"/>
                <w:szCs w:val="24"/>
              </w:rPr>
              <w:t xml:space="preserve"> </w:t>
            </w:r>
            <w:r w:rsidRPr="00EF36D0">
              <w:rPr>
                <w:rFonts w:ascii="Times New Roman" w:hAnsi="Times New Roman"/>
                <w:i/>
                <w:color w:val="00B050"/>
                <w:spacing w:val="-1"/>
                <w:sz w:val="24"/>
                <w:szCs w:val="24"/>
              </w:rPr>
              <w:t>development</w:t>
            </w:r>
            <w:r w:rsidRPr="00EF36D0">
              <w:rPr>
                <w:rFonts w:ascii="Times New Roman" w:hAnsi="Times New Roman"/>
                <w:i/>
                <w:color w:val="00B050"/>
                <w:spacing w:val="-15"/>
                <w:sz w:val="24"/>
                <w:szCs w:val="24"/>
              </w:rPr>
              <w:t xml:space="preserve"> </w:t>
            </w:r>
            <w:r w:rsidRPr="00EF36D0">
              <w:rPr>
                <w:rFonts w:ascii="Times New Roman" w:hAnsi="Times New Roman"/>
                <w:i/>
                <w:color w:val="00B050"/>
                <w:sz w:val="24"/>
                <w:szCs w:val="24"/>
              </w:rPr>
              <w:t>challenges:</w:t>
            </w:r>
          </w:p>
        </w:tc>
      </w:tr>
      <w:tr w:rsidR="009B41BE" w:rsidRPr="00EF36D0" w:rsidTr="0003450B">
        <w:tc>
          <w:tcPr>
            <w:tcW w:w="523" w:type="dxa"/>
          </w:tcPr>
          <w:p w:rsidR="009B41BE" w:rsidRPr="00EF36D0" w:rsidRDefault="009B41BE" w:rsidP="0003450B">
            <w:pPr>
              <w:pStyle w:val="Heading3"/>
              <w:spacing w:before="0" w:beforeAutospacing="0" w:after="0" w:afterAutospacing="0"/>
              <w:jc w:val="both"/>
              <w:rPr>
                <w:bCs w:val="0"/>
                <w:color w:val="00B0F0"/>
                <w:sz w:val="28"/>
                <w:szCs w:val="28"/>
              </w:rPr>
            </w:pPr>
            <w:r w:rsidRPr="00EF36D0">
              <w:rPr>
                <w:bCs w:val="0"/>
                <w:color w:val="00B0F0"/>
                <w:sz w:val="28"/>
                <w:szCs w:val="28"/>
              </w:rPr>
              <w:t>9</w:t>
            </w:r>
          </w:p>
        </w:tc>
        <w:tc>
          <w:tcPr>
            <w:tcW w:w="1645" w:type="dxa"/>
          </w:tcPr>
          <w:p w:rsidR="009B41BE" w:rsidRPr="00EF36D0" w:rsidRDefault="009B41BE" w:rsidP="0003450B">
            <w:pPr>
              <w:pStyle w:val="Heading3"/>
              <w:spacing w:before="0" w:beforeAutospacing="0" w:after="0" w:afterAutospacing="0"/>
              <w:jc w:val="both"/>
              <w:rPr>
                <w:b w:val="0"/>
                <w:bCs w:val="0"/>
                <w:color w:val="C00000"/>
                <w:sz w:val="28"/>
                <w:szCs w:val="28"/>
              </w:rPr>
            </w:pPr>
            <w:proofErr w:type="spellStart"/>
            <w:r w:rsidRPr="00EF36D0">
              <w:rPr>
                <w:b w:val="0"/>
                <w:color w:val="C00000"/>
                <w:sz w:val="24"/>
                <w:szCs w:val="24"/>
                <w:shd w:val="clear" w:color="auto" w:fill="FFFFFF"/>
              </w:rPr>
              <w:t>Imasiku</w:t>
            </w:r>
            <w:proofErr w:type="spellEnd"/>
            <w:r w:rsidRPr="00EF36D0">
              <w:rPr>
                <w:b w:val="0"/>
                <w:color w:val="C00000"/>
                <w:sz w:val="24"/>
                <w:szCs w:val="24"/>
                <w:shd w:val="clear" w:color="auto" w:fill="FFFFFF"/>
              </w:rPr>
              <w:t>, 2020</w:t>
            </w:r>
          </w:p>
        </w:tc>
        <w:tc>
          <w:tcPr>
            <w:tcW w:w="7075" w:type="dxa"/>
          </w:tcPr>
          <w:p w:rsidR="009B41BE" w:rsidRPr="00FD7286" w:rsidRDefault="009B41BE" w:rsidP="0003450B">
            <w:pPr>
              <w:jc w:val="both"/>
              <w:rPr>
                <w:rFonts w:ascii="Times New Roman" w:hAnsi="Times New Roman"/>
                <w:sz w:val="24"/>
                <w:szCs w:val="24"/>
              </w:rPr>
            </w:pPr>
            <w:proofErr w:type="spellStart"/>
            <w:r w:rsidRPr="00FD7286">
              <w:rPr>
                <w:rFonts w:ascii="Times New Roman" w:hAnsi="Times New Roman"/>
                <w:sz w:val="24"/>
                <w:szCs w:val="24"/>
              </w:rPr>
              <w:t>Imasiku</w:t>
            </w:r>
            <w:proofErr w:type="spellEnd"/>
            <w:r w:rsidRPr="00FD7286">
              <w:rPr>
                <w:rFonts w:ascii="Times New Roman" w:hAnsi="Times New Roman"/>
                <w:sz w:val="24"/>
                <w:szCs w:val="24"/>
              </w:rPr>
              <w:t xml:space="preserve">, K. (2020). Organizational Insights, Challenges and Impact of Sustainable Development in Developing and Developed Nations. In J. C. </w:t>
            </w:r>
            <w:proofErr w:type="spellStart"/>
            <w:r w:rsidRPr="00FD7286">
              <w:rPr>
                <w:rFonts w:ascii="Times New Roman" w:hAnsi="Times New Roman"/>
                <w:sz w:val="24"/>
                <w:szCs w:val="24"/>
              </w:rPr>
              <w:t>Sánchez-García</w:t>
            </w:r>
            <w:proofErr w:type="spellEnd"/>
            <w:r w:rsidRPr="00FD7286">
              <w:rPr>
                <w:rFonts w:ascii="Times New Roman" w:hAnsi="Times New Roman"/>
                <w:sz w:val="24"/>
                <w:szCs w:val="24"/>
              </w:rPr>
              <w:t xml:space="preserve">, &amp; B. </w:t>
            </w:r>
            <w:proofErr w:type="spellStart"/>
            <w:r w:rsidRPr="00FD7286">
              <w:rPr>
                <w:rFonts w:ascii="Times New Roman" w:hAnsi="Times New Roman"/>
                <w:sz w:val="24"/>
                <w:szCs w:val="24"/>
              </w:rPr>
              <w:t>Hernández-Sánchez</w:t>
            </w:r>
            <w:proofErr w:type="spellEnd"/>
            <w:r w:rsidRPr="00FD7286">
              <w:rPr>
                <w:rFonts w:ascii="Times New Roman" w:hAnsi="Times New Roman"/>
                <w:sz w:val="24"/>
                <w:szCs w:val="24"/>
              </w:rPr>
              <w:t xml:space="preserve"> (Eds.), Sustainable Organizations - Models, Applications, and New Perspectives. </w:t>
            </w:r>
            <w:proofErr w:type="spellStart"/>
            <w:r w:rsidRPr="00FD7286">
              <w:rPr>
                <w:rFonts w:ascii="Times New Roman" w:hAnsi="Times New Roman"/>
                <w:i/>
                <w:sz w:val="24"/>
                <w:szCs w:val="24"/>
              </w:rPr>
              <w:t>Intech</w:t>
            </w:r>
            <w:proofErr w:type="spellEnd"/>
            <w:r w:rsidRPr="00FD7286">
              <w:rPr>
                <w:rFonts w:ascii="Times New Roman" w:hAnsi="Times New Roman"/>
                <w:i/>
                <w:sz w:val="24"/>
                <w:szCs w:val="24"/>
              </w:rPr>
              <w:t xml:space="preserve"> </w:t>
            </w:r>
            <w:r w:rsidRPr="00FD7286">
              <w:rPr>
                <w:rFonts w:ascii="Times New Roman" w:hAnsi="Times New Roman"/>
                <w:i/>
                <w:sz w:val="24"/>
                <w:szCs w:val="24"/>
              </w:rPr>
              <w:lastRenderedPageBreak/>
              <w:t>Open</w:t>
            </w:r>
            <w:r w:rsidRPr="00FD7286">
              <w:rPr>
                <w:rFonts w:ascii="Times New Roman" w:hAnsi="Times New Roman"/>
                <w:sz w:val="24"/>
                <w:szCs w:val="24"/>
              </w:rPr>
              <w:t>. https://doi.org/10.5772/intechopen.93748</w:t>
            </w:r>
          </w:p>
        </w:tc>
      </w:tr>
      <w:tr w:rsidR="009B41BE" w:rsidRPr="00EF36D0" w:rsidTr="0003450B">
        <w:tc>
          <w:tcPr>
            <w:tcW w:w="9243" w:type="dxa"/>
            <w:gridSpan w:val="3"/>
          </w:tcPr>
          <w:p w:rsidR="009B41BE" w:rsidRPr="00EF36D0" w:rsidRDefault="009B41BE" w:rsidP="0003450B">
            <w:pPr>
              <w:pStyle w:val="Heading5"/>
              <w:kinsoku w:val="0"/>
              <w:overflowPunct w:val="0"/>
              <w:spacing w:before="0" w:line="215" w:lineRule="exact"/>
              <w:rPr>
                <w:sz w:val="24"/>
                <w:szCs w:val="24"/>
              </w:rPr>
            </w:pPr>
            <w:r w:rsidRPr="00EF36D0">
              <w:rPr>
                <w:rFonts w:ascii="Times New Roman" w:hAnsi="Times New Roman"/>
                <w:i/>
                <w:color w:val="00B050"/>
                <w:spacing w:val="-1"/>
                <w:sz w:val="24"/>
                <w:szCs w:val="24"/>
              </w:rPr>
              <w:lastRenderedPageBreak/>
              <w:t>Agriculture</w:t>
            </w:r>
            <w:r w:rsidRPr="00EF36D0">
              <w:rPr>
                <w:rFonts w:ascii="Times New Roman" w:hAnsi="Times New Roman"/>
                <w:i/>
                <w:color w:val="00B050"/>
                <w:spacing w:val="-15"/>
                <w:sz w:val="24"/>
                <w:szCs w:val="24"/>
              </w:rPr>
              <w:t xml:space="preserve"> </w:t>
            </w:r>
            <w:r w:rsidRPr="00EF36D0">
              <w:rPr>
                <w:rFonts w:ascii="Times New Roman" w:hAnsi="Times New Roman"/>
                <w:i/>
                <w:color w:val="00B050"/>
                <w:sz w:val="24"/>
                <w:szCs w:val="24"/>
              </w:rPr>
              <w:t>and</w:t>
            </w:r>
            <w:r w:rsidRPr="00EF36D0">
              <w:rPr>
                <w:rFonts w:ascii="Times New Roman" w:hAnsi="Times New Roman"/>
                <w:i/>
                <w:color w:val="00B050"/>
                <w:spacing w:val="-13"/>
                <w:sz w:val="24"/>
                <w:szCs w:val="24"/>
              </w:rPr>
              <w:t xml:space="preserve"> </w:t>
            </w:r>
            <w:r w:rsidRPr="00EF36D0">
              <w:rPr>
                <w:rFonts w:ascii="Times New Roman" w:hAnsi="Times New Roman"/>
                <w:i/>
                <w:color w:val="00B050"/>
                <w:sz w:val="24"/>
                <w:szCs w:val="24"/>
              </w:rPr>
              <w:t>mismanagement</w:t>
            </w:r>
            <w:r w:rsidRPr="00EF36D0">
              <w:rPr>
                <w:rFonts w:ascii="Times New Roman" w:hAnsi="Times New Roman"/>
                <w:b/>
                <w:bCs/>
                <w:i/>
                <w:color w:val="00B050"/>
                <w:sz w:val="24"/>
                <w:szCs w:val="24"/>
              </w:rPr>
              <w:t>:</w:t>
            </w:r>
          </w:p>
        </w:tc>
      </w:tr>
      <w:tr w:rsidR="009B41BE" w:rsidRPr="00EF36D0" w:rsidTr="0003450B">
        <w:tc>
          <w:tcPr>
            <w:tcW w:w="523" w:type="dxa"/>
          </w:tcPr>
          <w:p w:rsidR="009B41BE" w:rsidRPr="00EF36D0" w:rsidRDefault="009B41BE" w:rsidP="0003450B">
            <w:pPr>
              <w:pStyle w:val="Heading3"/>
              <w:spacing w:before="0" w:beforeAutospacing="0" w:after="0" w:afterAutospacing="0"/>
              <w:jc w:val="both"/>
              <w:rPr>
                <w:bCs w:val="0"/>
                <w:color w:val="00B0F0"/>
                <w:sz w:val="28"/>
                <w:szCs w:val="28"/>
              </w:rPr>
            </w:pPr>
            <w:r w:rsidRPr="00EF36D0">
              <w:rPr>
                <w:bCs w:val="0"/>
                <w:color w:val="00B0F0"/>
                <w:sz w:val="28"/>
                <w:szCs w:val="28"/>
              </w:rPr>
              <w:t>10</w:t>
            </w:r>
          </w:p>
        </w:tc>
        <w:tc>
          <w:tcPr>
            <w:tcW w:w="1645" w:type="dxa"/>
          </w:tcPr>
          <w:p w:rsidR="009B41BE" w:rsidRPr="00EF36D0" w:rsidRDefault="009B41BE" w:rsidP="0003450B">
            <w:pPr>
              <w:pStyle w:val="Heading3"/>
              <w:spacing w:before="0" w:beforeAutospacing="0" w:after="0" w:afterAutospacing="0"/>
              <w:jc w:val="both"/>
              <w:rPr>
                <w:b w:val="0"/>
                <w:bCs w:val="0"/>
                <w:color w:val="C00000"/>
                <w:sz w:val="28"/>
                <w:szCs w:val="28"/>
              </w:rPr>
            </w:pPr>
            <w:proofErr w:type="spellStart"/>
            <w:r w:rsidRPr="00EF36D0">
              <w:rPr>
                <w:b w:val="0"/>
                <w:color w:val="C00000"/>
                <w:sz w:val="24"/>
                <w:szCs w:val="24"/>
              </w:rPr>
              <w:t>Quddus</w:t>
            </w:r>
            <w:proofErr w:type="spellEnd"/>
            <w:r w:rsidRPr="00EF36D0">
              <w:rPr>
                <w:b w:val="0"/>
                <w:color w:val="C00000"/>
                <w:sz w:val="24"/>
                <w:szCs w:val="24"/>
              </w:rPr>
              <w:t>, 2020</w:t>
            </w:r>
          </w:p>
        </w:tc>
        <w:tc>
          <w:tcPr>
            <w:tcW w:w="7075" w:type="dxa"/>
          </w:tcPr>
          <w:p w:rsidR="009B41BE" w:rsidRPr="00FD7286" w:rsidRDefault="009B41BE" w:rsidP="0003450B">
            <w:pPr>
              <w:jc w:val="both"/>
              <w:rPr>
                <w:rFonts w:ascii="Times New Roman" w:hAnsi="Times New Roman"/>
                <w:sz w:val="24"/>
                <w:szCs w:val="24"/>
              </w:rPr>
            </w:pPr>
            <w:proofErr w:type="spellStart"/>
            <w:r w:rsidRPr="00FD7286">
              <w:rPr>
                <w:rFonts w:ascii="Times New Roman" w:hAnsi="Times New Roman"/>
                <w:sz w:val="24"/>
                <w:szCs w:val="24"/>
              </w:rPr>
              <w:t>Quddus</w:t>
            </w:r>
            <w:proofErr w:type="spellEnd"/>
            <w:r w:rsidRPr="00FD7286">
              <w:rPr>
                <w:rFonts w:ascii="Times New Roman" w:hAnsi="Times New Roman"/>
                <w:sz w:val="24"/>
                <w:szCs w:val="24"/>
              </w:rPr>
              <w:t xml:space="preserve">, M.D. (2018). Sustainable development of agriculture in Bangladesh: achievement and challenges. </w:t>
            </w:r>
            <w:r w:rsidRPr="00FD7286">
              <w:rPr>
                <w:rFonts w:ascii="Times New Roman" w:hAnsi="Times New Roman"/>
                <w:i/>
                <w:sz w:val="24"/>
                <w:szCs w:val="24"/>
              </w:rPr>
              <w:t>Bangladesh Journal of Agricultural Economics</w:t>
            </w:r>
            <w:r w:rsidRPr="00FD7286">
              <w:rPr>
                <w:rFonts w:ascii="Times New Roman" w:hAnsi="Times New Roman"/>
                <w:sz w:val="24"/>
                <w:szCs w:val="24"/>
              </w:rPr>
              <w:t xml:space="preserve">. XXXIX (1&amp;2): 45-59. </w:t>
            </w:r>
          </w:p>
        </w:tc>
      </w:tr>
      <w:tr w:rsidR="009B41BE" w:rsidRPr="00EF36D0" w:rsidTr="0003450B">
        <w:tc>
          <w:tcPr>
            <w:tcW w:w="523" w:type="dxa"/>
          </w:tcPr>
          <w:p w:rsidR="009B41BE" w:rsidRPr="00EF36D0" w:rsidRDefault="009B41BE" w:rsidP="0003450B">
            <w:pPr>
              <w:pStyle w:val="Heading3"/>
              <w:spacing w:before="0" w:beforeAutospacing="0" w:after="0" w:afterAutospacing="0"/>
              <w:jc w:val="both"/>
              <w:rPr>
                <w:bCs w:val="0"/>
                <w:color w:val="00B0F0"/>
                <w:sz w:val="28"/>
                <w:szCs w:val="28"/>
              </w:rPr>
            </w:pPr>
          </w:p>
        </w:tc>
        <w:tc>
          <w:tcPr>
            <w:tcW w:w="8720" w:type="dxa"/>
            <w:gridSpan w:val="2"/>
          </w:tcPr>
          <w:p w:rsidR="009B41BE" w:rsidRPr="00EF36D0" w:rsidRDefault="009B41BE" w:rsidP="0003450B">
            <w:pPr>
              <w:pStyle w:val="Heading5"/>
              <w:kinsoku w:val="0"/>
              <w:overflowPunct w:val="0"/>
              <w:spacing w:before="0" w:line="216" w:lineRule="exact"/>
              <w:jc w:val="both"/>
              <w:rPr>
                <w:color w:val="00B050"/>
                <w:sz w:val="24"/>
                <w:szCs w:val="24"/>
              </w:rPr>
            </w:pPr>
            <w:r w:rsidRPr="00EF36D0">
              <w:rPr>
                <w:rFonts w:ascii="Times New Roman" w:hAnsi="Times New Roman"/>
                <w:i/>
                <w:color w:val="00B050"/>
                <w:sz w:val="24"/>
                <w:szCs w:val="24"/>
              </w:rPr>
              <w:t>Social</w:t>
            </w:r>
            <w:r w:rsidRPr="00EF36D0">
              <w:rPr>
                <w:rFonts w:ascii="Times New Roman" w:hAnsi="Times New Roman"/>
                <w:i/>
                <w:color w:val="00B050"/>
                <w:spacing w:val="-9"/>
                <w:sz w:val="24"/>
                <w:szCs w:val="24"/>
              </w:rPr>
              <w:t xml:space="preserve"> </w:t>
            </w:r>
            <w:r w:rsidRPr="00EF36D0">
              <w:rPr>
                <w:rFonts w:ascii="Times New Roman" w:hAnsi="Times New Roman"/>
                <w:i/>
                <w:color w:val="00B050"/>
                <w:sz w:val="24"/>
                <w:szCs w:val="24"/>
              </w:rPr>
              <w:t>capital</w:t>
            </w:r>
            <w:r w:rsidRPr="00EF36D0">
              <w:rPr>
                <w:rFonts w:ascii="Times New Roman" w:hAnsi="Times New Roman"/>
                <w:i/>
                <w:color w:val="00B050"/>
                <w:spacing w:val="-10"/>
                <w:sz w:val="24"/>
                <w:szCs w:val="24"/>
              </w:rPr>
              <w:t xml:space="preserve"> </w:t>
            </w:r>
            <w:r w:rsidRPr="00EF36D0">
              <w:rPr>
                <w:rFonts w:ascii="Times New Roman" w:hAnsi="Times New Roman"/>
                <w:i/>
                <w:color w:val="00B050"/>
                <w:sz w:val="24"/>
                <w:szCs w:val="24"/>
              </w:rPr>
              <w:t>and</w:t>
            </w:r>
            <w:r w:rsidRPr="00EF36D0">
              <w:rPr>
                <w:rFonts w:ascii="Times New Roman" w:hAnsi="Times New Roman"/>
                <w:i/>
                <w:color w:val="00B050"/>
                <w:spacing w:val="-9"/>
                <w:sz w:val="24"/>
                <w:szCs w:val="24"/>
              </w:rPr>
              <w:t xml:space="preserve"> </w:t>
            </w:r>
            <w:r w:rsidRPr="00EF36D0">
              <w:rPr>
                <w:rFonts w:ascii="Times New Roman" w:hAnsi="Times New Roman"/>
                <w:i/>
                <w:color w:val="00B050"/>
                <w:spacing w:val="-1"/>
                <w:sz w:val="24"/>
                <w:szCs w:val="24"/>
              </w:rPr>
              <w:t>sustainable</w:t>
            </w:r>
            <w:r w:rsidRPr="00EF36D0">
              <w:rPr>
                <w:rFonts w:ascii="Times New Roman" w:hAnsi="Times New Roman"/>
                <w:i/>
                <w:color w:val="00B050"/>
                <w:spacing w:val="-10"/>
                <w:sz w:val="24"/>
                <w:szCs w:val="24"/>
              </w:rPr>
              <w:t xml:space="preserve"> </w:t>
            </w:r>
            <w:r w:rsidRPr="00EF36D0">
              <w:rPr>
                <w:rFonts w:ascii="Times New Roman" w:hAnsi="Times New Roman"/>
                <w:i/>
                <w:color w:val="00B050"/>
                <w:sz w:val="24"/>
                <w:szCs w:val="24"/>
              </w:rPr>
              <w:t>development</w:t>
            </w:r>
            <w:r w:rsidRPr="00EF36D0">
              <w:rPr>
                <w:rFonts w:ascii="Times New Roman" w:hAnsi="Times New Roman"/>
                <w:b/>
                <w:bCs/>
                <w:i/>
                <w:color w:val="00B050"/>
                <w:sz w:val="24"/>
                <w:szCs w:val="24"/>
              </w:rPr>
              <w:t>:</w:t>
            </w:r>
          </w:p>
        </w:tc>
      </w:tr>
      <w:tr w:rsidR="009B41BE" w:rsidRPr="00EF36D0" w:rsidTr="0003450B">
        <w:tc>
          <w:tcPr>
            <w:tcW w:w="523" w:type="dxa"/>
          </w:tcPr>
          <w:p w:rsidR="009B41BE" w:rsidRPr="00EF36D0" w:rsidRDefault="009B41BE" w:rsidP="0003450B">
            <w:pPr>
              <w:pStyle w:val="Heading3"/>
              <w:spacing w:before="0" w:beforeAutospacing="0" w:after="0" w:afterAutospacing="0"/>
              <w:jc w:val="both"/>
              <w:rPr>
                <w:bCs w:val="0"/>
                <w:color w:val="00B0F0"/>
                <w:sz w:val="28"/>
                <w:szCs w:val="28"/>
              </w:rPr>
            </w:pPr>
            <w:r w:rsidRPr="00EF36D0">
              <w:rPr>
                <w:bCs w:val="0"/>
                <w:color w:val="00B0F0"/>
                <w:sz w:val="28"/>
                <w:szCs w:val="28"/>
              </w:rPr>
              <w:t>11</w:t>
            </w:r>
          </w:p>
        </w:tc>
        <w:tc>
          <w:tcPr>
            <w:tcW w:w="1645" w:type="dxa"/>
          </w:tcPr>
          <w:p w:rsidR="009B41BE" w:rsidRPr="00EF36D0" w:rsidRDefault="009B41BE" w:rsidP="0003450B">
            <w:pPr>
              <w:pStyle w:val="Heading3"/>
              <w:spacing w:before="0" w:beforeAutospacing="0" w:after="0" w:afterAutospacing="0"/>
              <w:jc w:val="both"/>
              <w:rPr>
                <w:b w:val="0"/>
                <w:bCs w:val="0"/>
                <w:color w:val="C00000"/>
                <w:sz w:val="28"/>
                <w:szCs w:val="28"/>
              </w:rPr>
            </w:pPr>
            <w:proofErr w:type="spellStart"/>
            <w:r w:rsidRPr="00EF36D0">
              <w:rPr>
                <w:b w:val="0"/>
                <w:color w:val="C00000"/>
                <w:spacing w:val="-1"/>
                <w:sz w:val="24"/>
                <w:szCs w:val="24"/>
              </w:rPr>
              <w:t>Awasthi</w:t>
            </w:r>
            <w:proofErr w:type="spellEnd"/>
            <w:r w:rsidRPr="00EF36D0">
              <w:rPr>
                <w:b w:val="0"/>
                <w:color w:val="C00000"/>
                <w:spacing w:val="-1"/>
                <w:sz w:val="24"/>
                <w:szCs w:val="24"/>
              </w:rPr>
              <w:t>, 2011</w:t>
            </w:r>
          </w:p>
        </w:tc>
        <w:tc>
          <w:tcPr>
            <w:tcW w:w="7075" w:type="dxa"/>
          </w:tcPr>
          <w:p w:rsidR="009B41BE" w:rsidRPr="00FD7286" w:rsidRDefault="009B41BE" w:rsidP="0003450B">
            <w:pPr>
              <w:jc w:val="both"/>
              <w:rPr>
                <w:rFonts w:ascii="Times New Roman" w:hAnsi="Times New Roman"/>
                <w:sz w:val="24"/>
                <w:szCs w:val="24"/>
              </w:rPr>
            </w:pPr>
            <w:proofErr w:type="spellStart"/>
            <w:r w:rsidRPr="00FD7286">
              <w:rPr>
                <w:rFonts w:ascii="Times New Roman" w:hAnsi="Times New Roman"/>
                <w:sz w:val="24"/>
                <w:szCs w:val="24"/>
              </w:rPr>
              <w:t>Awasthi</w:t>
            </w:r>
            <w:proofErr w:type="spellEnd"/>
            <w:r w:rsidRPr="00FD7286">
              <w:rPr>
                <w:rFonts w:ascii="Times New Roman" w:hAnsi="Times New Roman"/>
                <w:sz w:val="24"/>
                <w:szCs w:val="24"/>
              </w:rPr>
              <w:t xml:space="preserve">, P. (2011). Socio-economic challenges and sustainable development in developing countries. </w:t>
            </w:r>
            <w:r w:rsidRPr="00FD7286">
              <w:rPr>
                <w:rFonts w:ascii="Times New Roman" w:hAnsi="Times New Roman"/>
                <w:i/>
                <w:sz w:val="24"/>
                <w:szCs w:val="24"/>
              </w:rPr>
              <w:t>SMS, Varanasi.</w:t>
            </w:r>
            <w:r w:rsidRPr="00FD7286">
              <w:rPr>
                <w:rFonts w:ascii="Times New Roman" w:hAnsi="Times New Roman"/>
                <w:sz w:val="24"/>
                <w:szCs w:val="24"/>
              </w:rPr>
              <w:t xml:space="preserve"> VII (2): 56-63.</w:t>
            </w:r>
          </w:p>
        </w:tc>
      </w:tr>
      <w:tr w:rsidR="009B41BE" w:rsidRPr="00EF36D0" w:rsidTr="0003450B">
        <w:tc>
          <w:tcPr>
            <w:tcW w:w="523" w:type="dxa"/>
          </w:tcPr>
          <w:p w:rsidR="009B41BE" w:rsidRPr="00EF36D0" w:rsidRDefault="009B41BE" w:rsidP="0003450B">
            <w:pPr>
              <w:pStyle w:val="Heading3"/>
              <w:spacing w:before="0" w:beforeAutospacing="0" w:after="0" w:afterAutospacing="0"/>
              <w:jc w:val="both"/>
              <w:rPr>
                <w:bCs w:val="0"/>
                <w:color w:val="00B0F0"/>
                <w:sz w:val="28"/>
                <w:szCs w:val="28"/>
              </w:rPr>
            </w:pPr>
          </w:p>
        </w:tc>
        <w:tc>
          <w:tcPr>
            <w:tcW w:w="8720" w:type="dxa"/>
            <w:gridSpan w:val="2"/>
          </w:tcPr>
          <w:p w:rsidR="009B41BE" w:rsidRPr="00EF36D0" w:rsidRDefault="009B41BE" w:rsidP="0003450B">
            <w:pPr>
              <w:pStyle w:val="Heading5"/>
              <w:kinsoku w:val="0"/>
              <w:overflowPunct w:val="0"/>
              <w:spacing w:before="0" w:line="214" w:lineRule="exact"/>
              <w:rPr>
                <w:color w:val="00B050"/>
                <w:sz w:val="24"/>
                <w:szCs w:val="24"/>
              </w:rPr>
            </w:pPr>
            <w:r w:rsidRPr="00EF36D0">
              <w:rPr>
                <w:rFonts w:ascii="Times New Roman" w:hAnsi="Times New Roman"/>
                <w:i/>
                <w:color w:val="00B050"/>
                <w:spacing w:val="-1"/>
                <w:sz w:val="24"/>
                <w:szCs w:val="24"/>
              </w:rPr>
              <w:t>Strategies</w:t>
            </w:r>
            <w:r w:rsidRPr="00EF36D0">
              <w:rPr>
                <w:rFonts w:ascii="Times New Roman" w:hAnsi="Times New Roman"/>
                <w:i/>
                <w:color w:val="00B050"/>
                <w:spacing w:val="-10"/>
                <w:sz w:val="24"/>
                <w:szCs w:val="24"/>
              </w:rPr>
              <w:t xml:space="preserve"> </w:t>
            </w:r>
            <w:r w:rsidRPr="00EF36D0">
              <w:rPr>
                <w:rFonts w:ascii="Times New Roman" w:hAnsi="Times New Roman"/>
                <w:i/>
                <w:color w:val="00B050"/>
                <w:sz w:val="24"/>
                <w:szCs w:val="24"/>
              </w:rPr>
              <w:t>for</w:t>
            </w:r>
            <w:r w:rsidRPr="00EF36D0">
              <w:rPr>
                <w:rFonts w:ascii="Times New Roman" w:hAnsi="Times New Roman"/>
                <w:i/>
                <w:color w:val="00B050"/>
                <w:spacing w:val="-10"/>
                <w:sz w:val="24"/>
                <w:szCs w:val="24"/>
              </w:rPr>
              <w:t xml:space="preserve"> </w:t>
            </w:r>
            <w:r w:rsidRPr="00EF36D0">
              <w:rPr>
                <w:rFonts w:ascii="Times New Roman" w:hAnsi="Times New Roman"/>
                <w:i/>
                <w:color w:val="00B050"/>
                <w:sz w:val="24"/>
                <w:szCs w:val="24"/>
              </w:rPr>
              <w:t>pursuing</w:t>
            </w:r>
            <w:r w:rsidRPr="00EF36D0">
              <w:rPr>
                <w:rFonts w:ascii="Times New Roman" w:hAnsi="Times New Roman"/>
                <w:i/>
                <w:color w:val="00B050"/>
                <w:spacing w:val="-11"/>
                <w:sz w:val="24"/>
                <w:szCs w:val="24"/>
              </w:rPr>
              <w:t xml:space="preserve"> </w:t>
            </w:r>
            <w:r w:rsidRPr="00EF36D0">
              <w:rPr>
                <w:rFonts w:ascii="Times New Roman" w:hAnsi="Times New Roman"/>
                <w:i/>
                <w:color w:val="00B050"/>
                <w:spacing w:val="-1"/>
                <w:sz w:val="24"/>
                <w:szCs w:val="24"/>
              </w:rPr>
              <w:t>sustainable</w:t>
            </w:r>
            <w:r w:rsidRPr="00EF36D0">
              <w:rPr>
                <w:rFonts w:ascii="Times New Roman" w:hAnsi="Times New Roman"/>
                <w:i/>
                <w:color w:val="00B050"/>
                <w:spacing w:val="-9"/>
                <w:sz w:val="24"/>
                <w:szCs w:val="24"/>
              </w:rPr>
              <w:t xml:space="preserve"> </w:t>
            </w:r>
            <w:r w:rsidRPr="00EF36D0">
              <w:rPr>
                <w:rFonts w:ascii="Times New Roman" w:hAnsi="Times New Roman"/>
                <w:i/>
                <w:color w:val="00B050"/>
                <w:spacing w:val="-1"/>
                <w:sz w:val="24"/>
                <w:szCs w:val="24"/>
              </w:rPr>
              <w:t>development:</w:t>
            </w:r>
          </w:p>
        </w:tc>
      </w:tr>
      <w:tr w:rsidR="009B41BE" w:rsidRPr="00EF36D0" w:rsidTr="0003450B">
        <w:tc>
          <w:tcPr>
            <w:tcW w:w="523" w:type="dxa"/>
          </w:tcPr>
          <w:p w:rsidR="009B41BE" w:rsidRPr="00EF36D0" w:rsidRDefault="009B41BE" w:rsidP="0003450B">
            <w:pPr>
              <w:pStyle w:val="Heading3"/>
              <w:spacing w:before="0" w:beforeAutospacing="0" w:after="0" w:afterAutospacing="0"/>
              <w:jc w:val="both"/>
              <w:rPr>
                <w:bCs w:val="0"/>
                <w:color w:val="00B0F0"/>
                <w:sz w:val="28"/>
                <w:szCs w:val="28"/>
              </w:rPr>
            </w:pPr>
            <w:r w:rsidRPr="00EF36D0">
              <w:rPr>
                <w:bCs w:val="0"/>
                <w:color w:val="00B0F0"/>
                <w:sz w:val="28"/>
                <w:szCs w:val="28"/>
              </w:rPr>
              <w:t>12</w:t>
            </w:r>
          </w:p>
        </w:tc>
        <w:tc>
          <w:tcPr>
            <w:tcW w:w="1645" w:type="dxa"/>
          </w:tcPr>
          <w:p w:rsidR="009B41BE" w:rsidRPr="00EF36D0" w:rsidRDefault="009B41BE" w:rsidP="0003450B">
            <w:pPr>
              <w:pStyle w:val="Heading3"/>
              <w:spacing w:before="0" w:beforeAutospacing="0" w:after="0" w:afterAutospacing="0"/>
              <w:jc w:val="both"/>
              <w:rPr>
                <w:b w:val="0"/>
                <w:bCs w:val="0"/>
                <w:color w:val="C00000"/>
                <w:sz w:val="28"/>
                <w:szCs w:val="28"/>
              </w:rPr>
            </w:pPr>
            <w:r w:rsidRPr="00EF36D0">
              <w:rPr>
                <w:b w:val="0"/>
                <w:color w:val="C00000"/>
                <w:sz w:val="24"/>
                <w:szCs w:val="24"/>
              </w:rPr>
              <w:t>Liu et al., 2021</w:t>
            </w:r>
          </w:p>
        </w:tc>
        <w:tc>
          <w:tcPr>
            <w:tcW w:w="7075" w:type="dxa"/>
          </w:tcPr>
          <w:p w:rsidR="009B41BE" w:rsidRPr="00FD7286" w:rsidRDefault="009B41BE" w:rsidP="0003450B">
            <w:pPr>
              <w:jc w:val="both"/>
              <w:rPr>
                <w:rFonts w:ascii="Times New Roman" w:hAnsi="Times New Roman"/>
                <w:sz w:val="24"/>
                <w:szCs w:val="24"/>
              </w:rPr>
            </w:pPr>
            <w:r w:rsidRPr="00FD7286">
              <w:rPr>
                <w:rFonts w:ascii="Times New Roman" w:hAnsi="Times New Roman"/>
                <w:sz w:val="24"/>
                <w:szCs w:val="24"/>
              </w:rPr>
              <w:t xml:space="preserve">Liu, Y., </w:t>
            </w:r>
            <w:proofErr w:type="spellStart"/>
            <w:r w:rsidRPr="00FD7286">
              <w:rPr>
                <w:rFonts w:ascii="Times New Roman" w:hAnsi="Times New Roman"/>
                <w:sz w:val="24"/>
                <w:szCs w:val="24"/>
              </w:rPr>
              <w:t>Samsami</w:t>
            </w:r>
            <w:proofErr w:type="spellEnd"/>
            <w:r w:rsidRPr="00FD7286">
              <w:rPr>
                <w:rFonts w:ascii="Times New Roman" w:hAnsi="Times New Roman"/>
                <w:sz w:val="24"/>
                <w:szCs w:val="24"/>
              </w:rPr>
              <w:t xml:space="preserve">, M., </w:t>
            </w:r>
            <w:proofErr w:type="spellStart"/>
            <w:r w:rsidRPr="00FD7286">
              <w:rPr>
                <w:rFonts w:ascii="Times New Roman" w:hAnsi="Times New Roman"/>
                <w:sz w:val="24"/>
                <w:szCs w:val="24"/>
              </w:rPr>
              <w:t>Meshreki</w:t>
            </w:r>
            <w:proofErr w:type="spellEnd"/>
            <w:r w:rsidRPr="00FD7286">
              <w:rPr>
                <w:rFonts w:ascii="Times New Roman" w:hAnsi="Times New Roman"/>
                <w:sz w:val="24"/>
                <w:szCs w:val="24"/>
              </w:rPr>
              <w:t xml:space="preserve">, H., Pereira, F., &amp; </w:t>
            </w:r>
            <w:proofErr w:type="spellStart"/>
            <w:r w:rsidRPr="00FD7286">
              <w:rPr>
                <w:rFonts w:ascii="Times New Roman" w:hAnsi="Times New Roman"/>
                <w:sz w:val="24"/>
                <w:szCs w:val="24"/>
              </w:rPr>
              <w:t>Schøtt</w:t>
            </w:r>
            <w:proofErr w:type="spellEnd"/>
            <w:r w:rsidRPr="00FD7286">
              <w:rPr>
                <w:rFonts w:ascii="Times New Roman" w:hAnsi="Times New Roman"/>
                <w:sz w:val="24"/>
                <w:szCs w:val="24"/>
              </w:rPr>
              <w:t xml:space="preserve">, T. (2021). Sustainable Development Goals in Strategy and Practice: Businesses in Colombia and Egypt. </w:t>
            </w:r>
            <w:r w:rsidRPr="00FD7286">
              <w:rPr>
                <w:rFonts w:ascii="Times New Roman" w:hAnsi="Times New Roman"/>
                <w:i/>
                <w:sz w:val="24"/>
                <w:szCs w:val="24"/>
              </w:rPr>
              <w:t>Sustainability</w:t>
            </w:r>
            <w:r w:rsidRPr="00FD7286">
              <w:rPr>
                <w:rFonts w:ascii="Times New Roman" w:hAnsi="Times New Roman"/>
                <w:sz w:val="24"/>
                <w:szCs w:val="24"/>
              </w:rPr>
              <w:t xml:space="preserve">. 13: 12453. </w:t>
            </w:r>
            <w:proofErr w:type="spellStart"/>
            <w:r w:rsidRPr="00FD7286">
              <w:rPr>
                <w:rFonts w:ascii="Times New Roman" w:hAnsi="Times New Roman"/>
                <w:sz w:val="24"/>
                <w:szCs w:val="24"/>
              </w:rPr>
              <w:t>doi</w:t>
            </w:r>
            <w:proofErr w:type="spellEnd"/>
            <w:r w:rsidRPr="00FD7286">
              <w:rPr>
                <w:rFonts w:ascii="Times New Roman" w:hAnsi="Times New Roman"/>
                <w:sz w:val="24"/>
                <w:szCs w:val="24"/>
              </w:rPr>
              <w:t>: https://doi.org/ 10.3390/su132212453</w:t>
            </w:r>
          </w:p>
        </w:tc>
      </w:tr>
      <w:tr w:rsidR="009B41BE" w:rsidRPr="00EF36D0" w:rsidTr="0003450B">
        <w:tc>
          <w:tcPr>
            <w:tcW w:w="523" w:type="dxa"/>
          </w:tcPr>
          <w:p w:rsidR="009B41BE" w:rsidRPr="00EF36D0" w:rsidRDefault="009B41BE" w:rsidP="0003450B">
            <w:pPr>
              <w:pStyle w:val="Heading3"/>
              <w:spacing w:before="0" w:beforeAutospacing="0" w:after="0" w:afterAutospacing="0"/>
              <w:jc w:val="both"/>
              <w:rPr>
                <w:bCs w:val="0"/>
                <w:color w:val="00B0F0"/>
                <w:sz w:val="28"/>
                <w:szCs w:val="28"/>
              </w:rPr>
            </w:pPr>
          </w:p>
        </w:tc>
        <w:tc>
          <w:tcPr>
            <w:tcW w:w="1645" w:type="dxa"/>
          </w:tcPr>
          <w:p w:rsidR="009B41BE" w:rsidRPr="00EF36D0" w:rsidRDefault="009B41BE" w:rsidP="0003450B">
            <w:pPr>
              <w:pStyle w:val="Heading3"/>
              <w:spacing w:before="0" w:beforeAutospacing="0" w:after="0" w:afterAutospacing="0"/>
              <w:jc w:val="both"/>
              <w:rPr>
                <w:bCs w:val="0"/>
                <w:color w:val="00B0F0"/>
                <w:sz w:val="28"/>
                <w:szCs w:val="28"/>
              </w:rPr>
            </w:pPr>
          </w:p>
        </w:tc>
        <w:tc>
          <w:tcPr>
            <w:tcW w:w="7075" w:type="dxa"/>
          </w:tcPr>
          <w:p w:rsidR="009B41BE" w:rsidRPr="00EF36D0" w:rsidRDefault="009B41BE" w:rsidP="0003450B">
            <w:pPr>
              <w:pStyle w:val="Heading3"/>
              <w:spacing w:before="0" w:beforeAutospacing="0" w:after="0" w:afterAutospacing="0"/>
              <w:jc w:val="both"/>
              <w:rPr>
                <w:bCs w:val="0"/>
                <w:color w:val="00B0F0"/>
                <w:sz w:val="28"/>
                <w:szCs w:val="28"/>
              </w:rPr>
            </w:pPr>
          </w:p>
        </w:tc>
      </w:tr>
    </w:tbl>
    <w:p w:rsidR="009B41BE" w:rsidRDefault="009B41BE" w:rsidP="009B41BE">
      <w:pPr>
        <w:pStyle w:val="Heading3"/>
        <w:shd w:val="clear" w:color="auto" w:fill="FFFFFF"/>
        <w:spacing w:before="0" w:beforeAutospacing="0" w:after="0" w:afterAutospacing="0"/>
        <w:jc w:val="both"/>
        <w:rPr>
          <w:bCs w:val="0"/>
          <w:color w:val="00B0F0"/>
          <w:sz w:val="28"/>
          <w:szCs w:val="28"/>
        </w:rPr>
      </w:pPr>
    </w:p>
    <w:p w:rsidR="009B41BE" w:rsidRDefault="009B41BE" w:rsidP="009B41BE">
      <w:pPr>
        <w:pStyle w:val="Heading3"/>
        <w:shd w:val="clear" w:color="auto" w:fill="FFFFFF"/>
        <w:spacing w:before="0" w:beforeAutospacing="0" w:after="0" w:afterAutospacing="0"/>
        <w:jc w:val="both"/>
        <w:rPr>
          <w:bCs w:val="0"/>
          <w:color w:val="00B0F0"/>
          <w:sz w:val="28"/>
          <w:szCs w:val="28"/>
        </w:rPr>
      </w:pPr>
    </w:p>
    <w:p w:rsidR="009B41BE" w:rsidRPr="00EF36D0" w:rsidRDefault="009B41BE" w:rsidP="009B41BE">
      <w:pPr>
        <w:pStyle w:val="Heading3"/>
        <w:shd w:val="clear" w:color="auto" w:fill="FFFFFF"/>
        <w:spacing w:before="0" w:beforeAutospacing="0" w:after="0" w:afterAutospacing="0"/>
        <w:jc w:val="both"/>
        <w:rPr>
          <w:color w:val="00B0F0"/>
          <w:sz w:val="28"/>
          <w:szCs w:val="28"/>
          <w:u w:val="single"/>
        </w:rPr>
      </w:pPr>
      <w:r w:rsidRPr="00EF36D0">
        <w:rPr>
          <w:color w:val="00B0F0"/>
          <w:sz w:val="28"/>
          <w:szCs w:val="28"/>
          <w:u w:val="single"/>
        </w:rPr>
        <w:t>Filled up</w:t>
      </w:r>
      <w:r w:rsidRPr="00EF36D0">
        <w:rPr>
          <w:color w:val="0070C0"/>
          <w:sz w:val="28"/>
          <w:szCs w:val="28"/>
          <w:u w:val="single"/>
        </w:rPr>
        <w:t xml:space="preserve"> </w:t>
      </w:r>
      <w:r w:rsidRPr="00EF36D0">
        <w:rPr>
          <w:bCs w:val="0"/>
          <w:color w:val="00B0F0"/>
          <w:sz w:val="28"/>
          <w:szCs w:val="28"/>
          <w:u w:val="single"/>
        </w:rPr>
        <w:t>Permission file</w:t>
      </w:r>
      <w:r>
        <w:rPr>
          <w:bCs w:val="0"/>
          <w:color w:val="00B0F0"/>
          <w:sz w:val="28"/>
          <w:szCs w:val="28"/>
          <w:u w:val="single"/>
        </w:rPr>
        <w:t>s</w:t>
      </w:r>
      <w:r w:rsidRPr="00EF36D0">
        <w:rPr>
          <w:bCs w:val="0"/>
          <w:color w:val="00B0F0"/>
          <w:sz w:val="28"/>
          <w:szCs w:val="28"/>
          <w:u w:val="single"/>
        </w:rPr>
        <w:t>:</w:t>
      </w:r>
    </w:p>
    <w:p w:rsidR="009B41BE" w:rsidRDefault="009B41BE" w:rsidP="009B41BE">
      <w:pPr>
        <w:pStyle w:val="BodyText"/>
        <w:kinsoku w:val="0"/>
        <w:overflowPunct w:val="0"/>
        <w:spacing w:before="6"/>
        <w:ind w:left="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290"/>
        <w:gridCol w:w="5220"/>
        <w:gridCol w:w="315"/>
      </w:tblGrid>
      <w:tr w:rsidR="009B41BE" w:rsidRPr="00FA73AA" w:rsidTr="0003450B">
        <w:tc>
          <w:tcPr>
            <w:tcW w:w="1418" w:type="dxa"/>
          </w:tcPr>
          <w:p w:rsidR="009B41BE" w:rsidRPr="00FA73AA" w:rsidRDefault="009B41BE" w:rsidP="0003450B">
            <w:pPr>
              <w:pStyle w:val="BodyText"/>
              <w:kinsoku w:val="0"/>
              <w:overflowPunct w:val="0"/>
              <w:spacing w:before="6"/>
              <w:ind w:left="0"/>
              <w:rPr>
                <w:b/>
                <w:sz w:val="24"/>
                <w:szCs w:val="24"/>
              </w:rPr>
            </w:pPr>
            <w:r w:rsidRPr="00FA73AA">
              <w:rPr>
                <w:b/>
                <w:sz w:val="24"/>
                <w:szCs w:val="24"/>
              </w:rPr>
              <w:t xml:space="preserve">Figure </w:t>
            </w:r>
            <w:proofErr w:type="spellStart"/>
            <w:r w:rsidRPr="00FA73AA">
              <w:rPr>
                <w:b/>
                <w:sz w:val="24"/>
                <w:szCs w:val="24"/>
              </w:rPr>
              <w:t>Sl</w:t>
            </w:r>
            <w:proofErr w:type="spellEnd"/>
            <w:r w:rsidRPr="00FA73AA">
              <w:rPr>
                <w:b/>
                <w:sz w:val="24"/>
                <w:szCs w:val="24"/>
              </w:rPr>
              <w:t xml:space="preserve"> No</w:t>
            </w:r>
          </w:p>
        </w:tc>
        <w:tc>
          <w:tcPr>
            <w:tcW w:w="2290" w:type="dxa"/>
          </w:tcPr>
          <w:p w:rsidR="009B41BE" w:rsidRPr="00FA73AA" w:rsidRDefault="009B41BE" w:rsidP="0003450B">
            <w:pPr>
              <w:pStyle w:val="BodyText"/>
              <w:kinsoku w:val="0"/>
              <w:overflowPunct w:val="0"/>
              <w:spacing w:before="6"/>
              <w:ind w:left="0"/>
              <w:rPr>
                <w:b/>
                <w:sz w:val="24"/>
                <w:szCs w:val="24"/>
              </w:rPr>
            </w:pPr>
            <w:r w:rsidRPr="00FA73AA">
              <w:rPr>
                <w:b/>
                <w:sz w:val="24"/>
                <w:szCs w:val="24"/>
              </w:rPr>
              <w:t xml:space="preserve">Original Figure/ </w:t>
            </w:r>
          </w:p>
          <w:p w:rsidR="009B41BE" w:rsidRPr="00FA73AA" w:rsidRDefault="009B41BE" w:rsidP="0003450B">
            <w:pPr>
              <w:pStyle w:val="BodyText"/>
              <w:kinsoku w:val="0"/>
              <w:overflowPunct w:val="0"/>
              <w:spacing w:before="6"/>
              <w:ind w:left="0"/>
              <w:rPr>
                <w:b/>
                <w:sz w:val="24"/>
                <w:szCs w:val="24"/>
              </w:rPr>
            </w:pPr>
            <w:r w:rsidRPr="00FA73AA">
              <w:rPr>
                <w:b/>
                <w:sz w:val="24"/>
                <w:szCs w:val="24"/>
              </w:rPr>
              <w:t>Collected Figure</w:t>
            </w:r>
          </w:p>
        </w:tc>
        <w:tc>
          <w:tcPr>
            <w:tcW w:w="5220" w:type="dxa"/>
          </w:tcPr>
          <w:p w:rsidR="009B41BE" w:rsidRPr="00FA73AA" w:rsidRDefault="009B41BE" w:rsidP="0003450B">
            <w:pPr>
              <w:pStyle w:val="BodyText"/>
              <w:kinsoku w:val="0"/>
              <w:overflowPunct w:val="0"/>
              <w:spacing w:before="6"/>
              <w:ind w:left="0"/>
              <w:rPr>
                <w:b/>
                <w:sz w:val="24"/>
                <w:szCs w:val="24"/>
              </w:rPr>
            </w:pPr>
            <w:r w:rsidRPr="00FA73AA">
              <w:rPr>
                <w:b/>
                <w:sz w:val="24"/>
                <w:szCs w:val="24"/>
              </w:rPr>
              <w:t>Remarks</w:t>
            </w:r>
          </w:p>
        </w:tc>
        <w:tc>
          <w:tcPr>
            <w:tcW w:w="315" w:type="dxa"/>
          </w:tcPr>
          <w:p w:rsidR="009B41BE" w:rsidRPr="00FA73AA" w:rsidRDefault="009B41BE" w:rsidP="0003450B">
            <w:pPr>
              <w:pStyle w:val="BodyText"/>
              <w:kinsoku w:val="0"/>
              <w:overflowPunct w:val="0"/>
              <w:spacing w:before="6"/>
              <w:ind w:left="0"/>
              <w:rPr>
                <w:b/>
                <w:sz w:val="24"/>
                <w:szCs w:val="24"/>
              </w:rPr>
            </w:pPr>
          </w:p>
        </w:tc>
      </w:tr>
      <w:tr w:rsidR="009B41BE" w:rsidRPr="00FA73AA" w:rsidTr="0003450B">
        <w:tc>
          <w:tcPr>
            <w:tcW w:w="1418" w:type="dxa"/>
          </w:tcPr>
          <w:p w:rsidR="009B41BE" w:rsidRPr="00FA73AA" w:rsidRDefault="009B41BE" w:rsidP="0003450B">
            <w:pPr>
              <w:pStyle w:val="BodyText"/>
              <w:kinsoku w:val="0"/>
              <w:overflowPunct w:val="0"/>
              <w:ind w:left="0"/>
              <w:rPr>
                <w:sz w:val="24"/>
                <w:szCs w:val="24"/>
              </w:rPr>
            </w:pPr>
            <w:r w:rsidRPr="00FA73AA">
              <w:rPr>
                <w:sz w:val="24"/>
                <w:szCs w:val="24"/>
              </w:rPr>
              <w:t>Fig. 1</w:t>
            </w:r>
          </w:p>
        </w:tc>
        <w:tc>
          <w:tcPr>
            <w:tcW w:w="2290" w:type="dxa"/>
          </w:tcPr>
          <w:p w:rsidR="009B41BE" w:rsidRPr="00FA73AA" w:rsidRDefault="009B41BE" w:rsidP="0003450B">
            <w:pPr>
              <w:pStyle w:val="BodyText"/>
              <w:kinsoku w:val="0"/>
              <w:overflowPunct w:val="0"/>
              <w:ind w:left="0"/>
              <w:rPr>
                <w:sz w:val="24"/>
                <w:szCs w:val="24"/>
              </w:rPr>
            </w:pPr>
            <w:proofErr w:type="spellStart"/>
            <w:r w:rsidRPr="00FA73AA">
              <w:rPr>
                <w:sz w:val="24"/>
                <w:szCs w:val="24"/>
              </w:rPr>
              <w:t>Eg</w:t>
            </w:r>
            <w:proofErr w:type="spellEnd"/>
            <w:r w:rsidRPr="00FA73AA">
              <w:rPr>
                <w:sz w:val="24"/>
                <w:szCs w:val="24"/>
              </w:rPr>
              <w:t>, Original Figure</w:t>
            </w:r>
          </w:p>
        </w:tc>
        <w:tc>
          <w:tcPr>
            <w:tcW w:w="5220" w:type="dxa"/>
          </w:tcPr>
          <w:p w:rsidR="009B41BE" w:rsidRPr="00FA73AA" w:rsidRDefault="009B41BE" w:rsidP="0003450B">
            <w:pPr>
              <w:pStyle w:val="BodyText"/>
              <w:kinsoku w:val="0"/>
              <w:overflowPunct w:val="0"/>
              <w:ind w:left="0"/>
              <w:jc w:val="both"/>
              <w:rPr>
                <w:sz w:val="24"/>
                <w:szCs w:val="24"/>
              </w:rPr>
            </w:pPr>
            <w:r w:rsidRPr="00FA73AA">
              <w:rPr>
                <w:sz w:val="24"/>
                <w:szCs w:val="24"/>
              </w:rPr>
              <w:t>Not need permission</w:t>
            </w:r>
          </w:p>
        </w:tc>
        <w:tc>
          <w:tcPr>
            <w:tcW w:w="315" w:type="dxa"/>
          </w:tcPr>
          <w:p w:rsidR="009B41BE" w:rsidRPr="00FA73AA" w:rsidRDefault="009B41BE" w:rsidP="0003450B">
            <w:pPr>
              <w:pStyle w:val="BodyText"/>
              <w:kinsoku w:val="0"/>
              <w:overflowPunct w:val="0"/>
              <w:ind w:left="0"/>
              <w:rPr>
                <w:sz w:val="24"/>
                <w:szCs w:val="24"/>
              </w:rPr>
            </w:pPr>
          </w:p>
        </w:tc>
      </w:tr>
      <w:tr w:rsidR="009B41BE" w:rsidRPr="00FA73AA" w:rsidTr="0003450B">
        <w:trPr>
          <w:trHeight w:val="863"/>
        </w:trPr>
        <w:tc>
          <w:tcPr>
            <w:tcW w:w="1418" w:type="dxa"/>
          </w:tcPr>
          <w:p w:rsidR="009B41BE" w:rsidRPr="00FA73AA" w:rsidRDefault="009B41BE" w:rsidP="0003450B">
            <w:pPr>
              <w:pStyle w:val="BodyText"/>
              <w:kinsoku w:val="0"/>
              <w:overflowPunct w:val="0"/>
              <w:ind w:left="0"/>
              <w:rPr>
                <w:sz w:val="24"/>
                <w:szCs w:val="24"/>
              </w:rPr>
            </w:pPr>
            <w:r w:rsidRPr="00FA73AA">
              <w:rPr>
                <w:sz w:val="24"/>
                <w:szCs w:val="24"/>
              </w:rPr>
              <w:t>Fig. 2</w:t>
            </w:r>
          </w:p>
        </w:tc>
        <w:tc>
          <w:tcPr>
            <w:tcW w:w="2290" w:type="dxa"/>
          </w:tcPr>
          <w:p w:rsidR="009B41BE" w:rsidRPr="00FA73AA" w:rsidRDefault="009B41BE" w:rsidP="0003450B">
            <w:pPr>
              <w:pStyle w:val="BodyText"/>
              <w:kinsoku w:val="0"/>
              <w:overflowPunct w:val="0"/>
              <w:ind w:left="0"/>
              <w:rPr>
                <w:sz w:val="24"/>
                <w:szCs w:val="24"/>
              </w:rPr>
            </w:pPr>
            <w:r w:rsidRPr="00FA73AA">
              <w:rPr>
                <w:sz w:val="24"/>
                <w:szCs w:val="24"/>
              </w:rPr>
              <w:t>Collected</w:t>
            </w:r>
          </w:p>
        </w:tc>
        <w:tc>
          <w:tcPr>
            <w:tcW w:w="5220" w:type="dxa"/>
          </w:tcPr>
          <w:p w:rsidR="009B41BE" w:rsidRPr="00FA73AA" w:rsidRDefault="009B41BE" w:rsidP="0003450B">
            <w:pPr>
              <w:pStyle w:val="BodyText"/>
              <w:kinsoku w:val="0"/>
              <w:overflowPunct w:val="0"/>
              <w:ind w:left="0"/>
              <w:jc w:val="both"/>
              <w:rPr>
                <w:sz w:val="24"/>
                <w:szCs w:val="24"/>
              </w:rPr>
            </w:pPr>
            <w:r w:rsidRPr="00FA73AA">
              <w:rPr>
                <w:sz w:val="24"/>
                <w:szCs w:val="24"/>
              </w:rPr>
              <w:t>(</w:t>
            </w:r>
            <w:proofErr w:type="spellStart"/>
            <w:r w:rsidRPr="00FA73AA">
              <w:rPr>
                <w:sz w:val="24"/>
                <w:szCs w:val="24"/>
              </w:rPr>
              <w:t>i</w:t>
            </w:r>
            <w:proofErr w:type="spellEnd"/>
            <w:r w:rsidRPr="00FA73AA">
              <w:rPr>
                <w:sz w:val="24"/>
                <w:szCs w:val="24"/>
              </w:rPr>
              <w:t xml:space="preserve">)Have cited </w:t>
            </w:r>
          </w:p>
          <w:p w:rsidR="009B41BE" w:rsidRPr="00FA73AA" w:rsidRDefault="009B41BE" w:rsidP="0003450B">
            <w:pPr>
              <w:pStyle w:val="BodyText"/>
              <w:kinsoku w:val="0"/>
              <w:overflowPunct w:val="0"/>
              <w:ind w:left="0"/>
              <w:jc w:val="both"/>
              <w:rPr>
                <w:sz w:val="24"/>
                <w:szCs w:val="24"/>
              </w:rPr>
            </w:pPr>
            <w:r w:rsidRPr="00FA73AA">
              <w:rPr>
                <w:sz w:val="24"/>
                <w:szCs w:val="24"/>
              </w:rPr>
              <w:t>(ii) Permitted from Publisher/Corresponding Author</w:t>
            </w:r>
          </w:p>
        </w:tc>
        <w:tc>
          <w:tcPr>
            <w:tcW w:w="315" w:type="dxa"/>
          </w:tcPr>
          <w:p w:rsidR="009B41BE" w:rsidRPr="00FA73AA" w:rsidRDefault="009B41BE" w:rsidP="0003450B">
            <w:pPr>
              <w:pStyle w:val="BodyText"/>
              <w:kinsoku w:val="0"/>
              <w:overflowPunct w:val="0"/>
              <w:ind w:left="0"/>
              <w:rPr>
                <w:sz w:val="24"/>
                <w:szCs w:val="24"/>
              </w:rPr>
            </w:pPr>
          </w:p>
        </w:tc>
      </w:tr>
      <w:tr w:rsidR="009B41BE" w:rsidRPr="00FA73AA" w:rsidTr="0003450B">
        <w:tc>
          <w:tcPr>
            <w:tcW w:w="1418" w:type="dxa"/>
          </w:tcPr>
          <w:p w:rsidR="009B41BE" w:rsidRPr="00FA73AA" w:rsidRDefault="009B41BE" w:rsidP="0003450B">
            <w:pPr>
              <w:pStyle w:val="BodyText"/>
              <w:kinsoku w:val="0"/>
              <w:overflowPunct w:val="0"/>
              <w:ind w:left="0"/>
              <w:rPr>
                <w:sz w:val="24"/>
                <w:szCs w:val="24"/>
              </w:rPr>
            </w:pPr>
            <w:r w:rsidRPr="00FA73AA">
              <w:rPr>
                <w:sz w:val="24"/>
                <w:szCs w:val="24"/>
              </w:rPr>
              <w:t>Fig. 3</w:t>
            </w:r>
          </w:p>
        </w:tc>
        <w:tc>
          <w:tcPr>
            <w:tcW w:w="2290" w:type="dxa"/>
          </w:tcPr>
          <w:p w:rsidR="009B41BE" w:rsidRPr="00FA73AA" w:rsidRDefault="009B41BE" w:rsidP="0003450B">
            <w:pPr>
              <w:pStyle w:val="BodyText"/>
              <w:kinsoku w:val="0"/>
              <w:overflowPunct w:val="0"/>
              <w:ind w:left="0"/>
              <w:rPr>
                <w:sz w:val="24"/>
                <w:szCs w:val="24"/>
              </w:rPr>
            </w:pPr>
            <w:r w:rsidRPr="00FA73AA">
              <w:rPr>
                <w:sz w:val="24"/>
                <w:szCs w:val="24"/>
              </w:rPr>
              <w:t>Collected</w:t>
            </w:r>
          </w:p>
        </w:tc>
        <w:tc>
          <w:tcPr>
            <w:tcW w:w="5220" w:type="dxa"/>
          </w:tcPr>
          <w:p w:rsidR="009B41BE" w:rsidRPr="00FA73AA" w:rsidRDefault="009B41BE" w:rsidP="0003450B">
            <w:pPr>
              <w:spacing w:after="0"/>
              <w:jc w:val="both"/>
              <w:rPr>
                <w:rFonts w:ascii="Times New Roman" w:hAnsi="Times New Roman"/>
                <w:sz w:val="24"/>
                <w:szCs w:val="24"/>
              </w:rPr>
            </w:pPr>
            <w:r w:rsidRPr="00FA73AA">
              <w:rPr>
                <w:rFonts w:ascii="Times New Roman" w:hAnsi="Times New Roman"/>
                <w:sz w:val="24"/>
                <w:szCs w:val="24"/>
              </w:rPr>
              <w:t>(</w:t>
            </w:r>
            <w:proofErr w:type="spellStart"/>
            <w:r w:rsidRPr="00FA73AA">
              <w:rPr>
                <w:rFonts w:ascii="Times New Roman" w:hAnsi="Times New Roman"/>
                <w:sz w:val="24"/>
                <w:szCs w:val="24"/>
              </w:rPr>
              <w:t>i</w:t>
            </w:r>
            <w:proofErr w:type="spellEnd"/>
            <w:r w:rsidRPr="00FA73AA">
              <w:rPr>
                <w:rFonts w:ascii="Times New Roman" w:hAnsi="Times New Roman"/>
                <w:sz w:val="24"/>
                <w:szCs w:val="24"/>
              </w:rPr>
              <w:t xml:space="preserve">)Have cited </w:t>
            </w:r>
          </w:p>
          <w:p w:rsidR="009B41BE" w:rsidRPr="00FA73AA" w:rsidRDefault="009B41BE" w:rsidP="0003450B">
            <w:pPr>
              <w:spacing w:after="0"/>
              <w:jc w:val="both"/>
              <w:rPr>
                <w:rFonts w:ascii="Times New Roman" w:hAnsi="Times New Roman"/>
                <w:sz w:val="24"/>
                <w:szCs w:val="24"/>
              </w:rPr>
            </w:pPr>
            <w:r w:rsidRPr="00FA73AA">
              <w:rPr>
                <w:rFonts w:ascii="Times New Roman" w:hAnsi="Times New Roman"/>
                <w:sz w:val="24"/>
                <w:szCs w:val="24"/>
              </w:rPr>
              <w:t xml:space="preserve">(ii) </w:t>
            </w:r>
            <w:r w:rsidRPr="00006AC6">
              <w:rPr>
                <w:rFonts w:ascii="Times New Roman" w:hAnsi="Times New Roman"/>
                <w:sz w:val="24"/>
                <w:szCs w:val="24"/>
              </w:rPr>
              <w:t>Never ask for permission.</w:t>
            </w:r>
          </w:p>
        </w:tc>
        <w:tc>
          <w:tcPr>
            <w:tcW w:w="315" w:type="dxa"/>
          </w:tcPr>
          <w:p w:rsidR="009B41BE" w:rsidRPr="00FA73AA" w:rsidRDefault="009B41BE" w:rsidP="0003450B">
            <w:pPr>
              <w:rPr>
                <w:rFonts w:ascii="Times New Roman" w:hAnsi="Times New Roman"/>
                <w:sz w:val="24"/>
                <w:szCs w:val="24"/>
              </w:rPr>
            </w:pPr>
          </w:p>
        </w:tc>
      </w:tr>
      <w:tr w:rsidR="009B41BE" w:rsidRPr="00FA73AA" w:rsidTr="0003450B">
        <w:tc>
          <w:tcPr>
            <w:tcW w:w="1418" w:type="dxa"/>
          </w:tcPr>
          <w:p w:rsidR="009B41BE" w:rsidRPr="00FA73AA" w:rsidRDefault="009B41BE" w:rsidP="0003450B">
            <w:pPr>
              <w:pStyle w:val="BodyText"/>
              <w:kinsoku w:val="0"/>
              <w:overflowPunct w:val="0"/>
              <w:ind w:left="0"/>
              <w:rPr>
                <w:sz w:val="24"/>
                <w:szCs w:val="24"/>
              </w:rPr>
            </w:pPr>
            <w:r w:rsidRPr="00FA73AA">
              <w:rPr>
                <w:sz w:val="24"/>
                <w:szCs w:val="24"/>
              </w:rPr>
              <w:t>Fig. 4</w:t>
            </w:r>
          </w:p>
        </w:tc>
        <w:tc>
          <w:tcPr>
            <w:tcW w:w="2290" w:type="dxa"/>
          </w:tcPr>
          <w:p w:rsidR="009B41BE" w:rsidRPr="00FA73AA" w:rsidRDefault="009B41BE" w:rsidP="0003450B">
            <w:pPr>
              <w:pStyle w:val="BodyText"/>
              <w:kinsoku w:val="0"/>
              <w:overflowPunct w:val="0"/>
              <w:spacing w:before="6"/>
              <w:ind w:left="0"/>
              <w:rPr>
                <w:sz w:val="24"/>
                <w:szCs w:val="24"/>
              </w:rPr>
            </w:pPr>
          </w:p>
        </w:tc>
        <w:tc>
          <w:tcPr>
            <w:tcW w:w="5220" w:type="dxa"/>
          </w:tcPr>
          <w:p w:rsidR="009B41BE" w:rsidRPr="00FA73AA" w:rsidRDefault="009B41BE" w:rsidP="0003450B">
            <w:pPr>
              <w:pStyle w:val="BodyText"/>
              <w:kinsoku w:val="0"/>
              <w:overflowPunct w:val="0"/>
              <w:spacing w:before="6"/>
              <w:ind w:left="0"/>
              <w:rPr>
                <w:sz w:val="24"/>
                <w:szCs w:val="24"/>
              </w:rPr>
            </w:pPr>
          </w:p>
        </w:tc>
        <w:tc>
          <w:tcPr>
            <w:tcW w:w="315" w:type="dxa"/>
          </w:tcPr>
          <w:p w:rsidR="009B41BE" w:rsidRPr="00FA73AA" w:rsidRDefault="009B41BE" w:rsidP="0003450B">
            <w:pPr>
              <w:pStyle w:val="BodyText"/>
              <w:kinsoku w:val="0"/>
              <w:overflowPunct w:val="0"/>
              <w:spacing w:before="6"/>
              <w:ind w:left="0"/>
              <w:rPr>
                <w:sz w:val="24"/>
                <w:szCs w:val="24"/>
              </w:rPr>
            </w:pPr>
          </w:p>
        </w:tc>
      </w:tr>
      <w:tr w:rsidR="009B41BE" w:rsidRPr="00FA73AA" w:rsidTr="0003450B">
        <w:tc>
          <w:tcPr>
            <w:tcW w:w="1418" w:type="dxa"/>
          </w:tcPr>
          <w:p w:rsidR="009B41BE" w:rsidRPr="00FA73AA" w:rsidRDefault="009B41BE" w:rsidP="0003450B">
            <w:pPr>
              <w:pStyle w:val="BodyText"/>
              <w:kinsoku w:val="0"/>
              <w:overflowPunct w:val="0"/>
              <w:ind w:left="0"/>
              <w:rPr>
                <w:sz w:val="24"/>
                <w:szCs w:val="24"/>
              </w:rPr>
            </w:pPr>
          </w:p>
        </w:tc>
        <w:tc>
          <w:tcPr>
            <w:tcW w:w="2290" w:type="dxa"/>
          </w:tcPr>
          <w:p w:rsidR="009B41BE" w:rsidRPr="00FA73AA" w:rsidRDefault="009B41BE" w:rsidP="0003450B">
            <w:pPr>
              <w:pStyle w:val="BodyText"/>
              <w:kinsoku w:val="0"/>
              <w:overflowPunct w:val="0"/>
              <w:spacing w:before="6"/>
              <w:ind w:left="0"/>
              <w:rPr>
                <w:sz w:val="24"/>
                <w:szCs w:val="24"/>
              </w:rPr>
            </w:pPr>
          </w:p>
        </w:tc>
        <w:tc>
          <w:tcPr>
            <w:tcW w:w="5220" w:type="dxa"/>
          </w:tcPr>
          <w:p w:rsidR="009B41BE" w:rsidRPr="00FA73AA" w:rsidRDefault="009B41BE" w:rsidP="0003450B">
            <w:pPr>
              <w:pStyle w:val="BodyText"/>
              <w:kinsoku w:val="0"/>
              <w:overflowPunct w:val="0"/>
              <w:spacing w:before="6"/>
              <w:ind w:left="0"/>
              <w:rPr>
                <w:sz w:val="24"/>
                <w:szCs w:val="24"/>
              </w:rPr>
            </w:pPr>
          </w:p>
        </w:tc>
        <w:tc>
          <w:tcPr>
            <w:tcW w:w="315" w:type="dxa"/>
          </w:tcPr>
          <w:p w:rsidR="009B41BE" w:rsidRPr="00FA73AA" w:rsidRDefault="009B41BE" w:rsidP="0003450B">
            <w:pPr>
              <w:pStyle w:val="BodyText"/>
              <w:kinsoku w:val="0"/>
              <w:overflowPunct w:val="0"/>
              <w:spacing w:before="6"/>
              <w:ind w:left="0"/>
              <w:rPr>
                <w:sz w:val="24"/>
                <w:szCs w:val="24"/>
              </w:rPr>
            </w:pPr>
          </w:p>
        </w:tc>
      </w:tr>
      <w:tr w:rsidR="009B41BE" w:rsidRPr="00FA73AA" w:rsidTr="0003450B">
        <w:tc>
          <w:tcPr>
            <w:tcW w:w="9243" w:type="dxa"/>
            <w:gridSpan w:val="4"/>
          </w:tcPr>
          <w:p w:rsidR="009B41BE" w:rsidRPr="00FA73AA" w:rsidRDefault="009B41BE" w:rsidP="0003450B">
            <w:pPr>
              <w:pStyle w:val="BodyText"/>
              <w:kinsoku w:val="0"/>
              <w:overflowPunct w:val="0"/>
              <w:spacing w:before="6"/>
              <w:ind w:left="0"/>
              <w:rPr>
                <w:color w:val="FF0000"/>
                <w:sz w:val="24"/>
                <w:szCs w:val="24"/>
              </w:rPr>
            </w:pPr>
            <w:r w:rsidRPr="00FA73AA">
              <w:rPr>
                <w:color w:val="FF0000"/>
                <w:sz w:val="24"/>
                <w:szCs w:val="24"/>
              </w:rPr>
              <w:t>Note: Please prepare original images, or take permission via e-mail</w:t>
            </w:r>
          </w:p>
        </w:tc>
      </w:tr>
    </w:tbl>
    <w:p w:rsidR="009B41BE" w:rsidRDefault="009B41BE" w:rsidP="009B41BE">
      <w:pPr>
        <w:pStyle w:val="BodyText"/>
        <w:kinsoku w:val="0"/>
        <w:overflowPunct w:val="0"/>
        <w:spacing w:before="6"/>
        <w:ind w:left="0"/>
        <w:rPr>
          <w:sz w:val="24"/>
          <w:szCs w:val="24"/>
        </w:rPr>
      </w:pPr>
    </w:p>
    <w:tbl>
      <w:tblPr>
        <w:tblStyle w:val="TableGrid"/>
        <w:tblW w:w="0" w:type="auto"/>
        <w:tblLook w:val="04A0"/>
      </w:tblPr>
      <w:tblGrid>
        <w:gridCol w:w="2394"/>
        <w:gridCol w:w="2394"/>
        <w:gridCol w:w="2394"/>
        <w:gridCol w:w="2394"/>
      </w:tblGrid>
      <w:tr w:rsidR="009B41BE" w:rsidTr="0003450B">
        <w:tc>
          <w:tcPr>
            <w:tcW w:w="2394" w:type="dxa"/>
          </w:tcPr>
          <w:p w:rsidR="009B41BE" w:rsidRDefault="009B41BE" w:rsidP="0003450B">
            <w:pPr>
              <w:rPr>
                <w:rFonts w:ascii="Informal Roman" w:hAnsi="Informal Roman"/>
                <w:b/>
                <w:sz w:val="24"/>
                <w:szCs w:val="24"/>
              </w:rPr>
            </w:pPr>
            <w:proofErr w:type="spellStart"/>
            <w:r w:rsidRPr="008A1CD2">
              <w:rPr>
                <w:rFonts w:ascii="Informal Roman" w:hAnsi="Informal Roman"/>
                <w:b/>
                <w:sz w:val="24"/>
                <w:szCs w:val="24"/>
              </w:rPr>
              <w:t>Bhanumati</w:t>
            </w:r>
            <w:proofErr w:type="spellEnd"/>
            <w:r w:rsidRPr="008A1CD2">
              <w:rPr>
                <w:rFonts w:ascii="Informal Roman" w:hAnsi="Informal Roman"/>
                <w:b/>
                <w:sz w:val="24"/>
                <w:szCs w:val="24"/>
              </w:rPr>
              <w:t xml:space="preserve">  </w:t>
            </w:r>
            <w:proofErr w:type="spellStart"/>
            <w:r w:rsidRPr="008A1CD2">
              <w:rPr>
                <w:rFonts w:ascii="Informal Roman" w:hAnsi="Informal Roman"/>
                <w:b/>
                <w:sz w:val="24"/>
                <w:szCs w:val="24"/>
              </w:rPr>
              <w:t>Sarkar</w:t>
            </w:r>
            <w:proofErr w:type="spellEnd"/>
            <w:r w:rsidRPr="008A1CD2">
              <w:rPr>
                <w:rFonts w:ascii="Informal Roman" w:hAnsi="Informal Roman"/>
                <w:b/>
                <w:sz w:val="24"/>
                <w:szCs w:val="24"/>
              </w:rPr>
              <w:t xml:space="preserve"> </w:t>
            </w:r>
          </w:p>
          <w:p w:rsidR="009B41BE" w:rsidRDefault="009B41BE" w:rsidP="0003450B">
            <w:pPr>
              <w:rPr>
                <w:rFonts w:ascii="Informal Roman" w:hAnsi="Informal Roman"/>
                <w:b/>
                <w:sz w:val="24"/>
                <w:szCs w:val="24"/>
              </w:rPr>
            </w:pPr>
            <w:r>
              <w:rPr>
                <w:rFonts w:ascii="Informal Roman" w:hAnsi="Informal Roman"/>
                <w:b/>
                <w:sz w:val="24"/>
                <w:szCs w:val="24"/>
              </w:rPr>
              <w:t>12/7/2022</w:t>
            </w:r>
          </w:p>
          <w:p w:rsidR="009B41BE" w:rsidRDefault="009B41BE" w:rsidP="0003450B">
            <w:pPr>
              <w:rPr>
                <w:rFonts w:ascii="Times New Roman" w:hAnsi="Times New Roman"/>
                <w:sz w:val="24"/>
                <w:szCs w:val="24"/>
              </w:rPr>
            </w:pPr>
            <w:r>
              <w:rPr>
                <w:rFonts w:ascii="Informal Roman" w:hAnsi="Informal Roman"/>
                <w:b/>
                <w:sz w:val="24"/>
                <w:szCs w:val="24"/>
              </w:rPr>
              <w:t>Kolkata</w:t>
            </w:r>
          </w:p>
        </w:tc>
        <w:tc>
          <w:tcPr>
            <w:tcW w:w="2394" w:type="dxa"/>
          </w:tcPr>
          <w:p w:rsidR="009B41BE" w:rsidRDefault="009B41BE" w:rsidP="0003450B">
            <w:pPr>
              <w:jc w:val="both"/>
              <w:rPr>
                <w:rFonts w:ascii="Mistral" w:hAnsi="Mistral"/>
                <w:sz w:val="24"/>
                <w:szCs w:val="24"/>
              </w:rPr>
            </w:pPr>
            <w:proofErr w:type="spellStart"/>
            <w:r w:rsidRPr="008A1CD2">
              <w:rPr>
                <w:rFonts w:ascii="Mistral" w:hAnsi="Mistral"/>
                <w:sz w:val="24"/>
                <w:szCs w:val="24"/>
              </w:rPr>
              <w:t>Nithar</w:t>
            </w:r>
            <w:proofErr w:type="spellEnd"/>
            <w:r w:rsidRPr="008A1CD2">
              <w:rPr>
                <w:rFonts w:ascii="Mistral" w:hAnsi="Mistral"/>
                <w:sz w:val="24"/>
                <w:szCs w:val="24"/>
              </w:rPr>
              <w:t xml:space="preserve"> </w:t>
            </w:r>
            <w:proofErr w:type="spellStart"/>
            <w:r w:rsidRPr="008A1CD2">
              <w:rPr>
                <w:rFonts w:ascii="Mistral" w:hAnsi="Mistral"/>
                <w:sz w:val="24"/>
                <w:szCs w:val="24"/>
              </w:rPr>
              <w:t>Ranjan</w:t>
            </w:r>
            <w:proofErr w:type="spellEnd"/>
            <w:r w:rsidRPr="008A1CD2">
              <w:rPr>
                <w:rFonts w:ascii="Mistral" w:hAnsi="Mistral"/>
                <w:sz w:val="24"/>
                <w:szCs w:val="24"/>
              </w:rPr>
              <w:t xml:space="preserve"> </w:t>
            </w:r>
            <w:proofErr w:type="spellStart"/>
            <w:r w:rsidRPr="008A1CD2">
              <w:rPr>
                <w:rFonts w:ascii="Mistral" w:hAnsi="Mistral"/>
                <w:sz w:val="24"/>
                <w:szCs w:val="24"/>
              </w:rPr>
              <w:t>Madhu</w:t>
            </w:r>
            <w:proofErr w:type="spellEnd"/>
          </w:p>
          <w:p w:rsidR="009B41BE" w:rsidRPr="008A1CD2" w:rsidRDefault="009B41BE" w:rsidP="0003450B">
            <w:pPr>
              <w:rPr>
                <w:rFonts w:ascii="Times New Roman" w:hAnsi="Times New Roman" w:cs="Times New Roman"/>
                <w:sz w:val="24"/>
                <w:szCs w:val="24"/>
              </w:rPr>
            </w:pPr>
            <w:r w:rsidRPr="008A1CD2">
              <w:rPr>
                <w:rFonts w:ascii="Times New Roman" w:hAnsi="Times New Roman" w:cs="Times New Roman"/>
                <w:sz w:val="24"/>
                <w:szCs w:val="24"/>
              </w:rPr>
              <w:t>12/7/2022</w:t>
            </w:r>
          </w:p>
          <w:p w:rsidR="009B41BE" w:rsidRPr="008A1CD2" w:rsidRDefault="009B41BE" w:rsidP="0003450B">
            <w:pPr>
              <w:rPr>
                <w:rFonts w:ascii="Mistral" w:hAnsi="Mistral"/>
                <w:sz w:val="24"/>
                <w:szCs w:val="24"/>
              </w:rPr>
            </w:pPr>
            <w:r w:rsidRPr="008A1CD2">
              <w:rPr>
                <w:rFonts w:ascii="Times New Roman" w:hAnsi="Times New Roman" w:cs="Times New Roman"/>
                <w:sz w:val="24"/>
                <w:szCs w:val="24"/>
              </w:rPr>
              <w:t>Kolkata</w:t>
            </w:r>
          </w:p>
        </w:tc>
        <w:tc>
          <w:tcPr>
            <w:tcW w:w="2394" w:type="dxa"/>
          </w:tcPr>
          <w:p w:rsidR="009B41BE" w:rsidRDefault="009B41BE" w:rsidP="0003450B">
            <w:pPr>
              <w:jc w:val="both"/>
              <w:rPr>
                <w:rFonts w:ascii="Times New Roman" w:hAnsi="Times New Roman"/>
                <w:sz w:val="24"/>
                <w:szCs w:val="24"/>
              </w:rPr>
            </w:pPr>
            <w:r>
              <w:rPr>
                <w:rFonts w:ascii="Times New Roman" w:hAnsi="Times New Roman"/>
                <w:sz w:val="24"/>
                <w:szCs w:val="24"/>
              </w:rPr>
              <w:t>-</w:t>
            </w:r>
          </w:p>
        </w:tc>
        <w:tc>
          <w:tcPr>
            <w:tcW w:w="2394" w:type="dxa"/>
          </w:tcPr>
          <w:p w:rsidR="009B41BE" w:rsidRDefault="009B41BE" w:rsidP="0003450B">
            <w:pPr>
              <w:jc w:val="both"/>
              <w:rPr>
                <w:rFonts w:ascii="Times New Roman" w:hAnsi="Times New Roman"/>
                <w:sz w:val="24"/>
                <w:szCs w:val="24"/>
              </w:rPr>
            </w:pPr>
            <w:r>
              <w:rPr>
                <w:rFonts w:ascii="Times New Roman" w:hAnsi="Times New Roman"/>
                <w:sz w:val="24"/>
                <w:szCs w:val="24"/>
              </w:rPr>
              <w:t>-</w:t>
            </w:r>
          </w:p>
        </w:tc>
      </w:tr>
      <w:tr w:rsidR="009B41BE" w:rsidTr="0003450B">
        <w:tc>
          <w:tcPr>
            <w:tcW w:w="2394" w:type="dxa"/>
          </w:tcPr>
          <w:p w:rsidR="009B41BE" w:rsidRPr="006B390C" w:rsidRDefault="009B41BE" w:rsidP="0003450B">
            <w:pPr>
              <w:jc w:val="both"/>
              <w:rPr>
                <w:rFonts w:ascii="Times New Roman" w:hAnsi="Times New Roman"/>
                <w:sz w:val="24"/>
                <w:szCs w:val="24"/>
              </w:rPr>
            </w:pPr>
            <w:r w:rsidRPr="006B390C">
              <w:rPr>
                <w:rFonts w:ascii="Times New Roman" w:hAnsi="Times New Roman"/>
                <w:sz w:val="24"/>
                <w:szCs w:val="24"/>
              </w:rPr>
              <w:t>Full Signature of 1</w:t>
            </w:r>
            <w:r w:rsidRPr="006B390C">
              <w:rPr>
                <w:rFonts w:ascii="Times New Roman" w:hAnsi="Times New Roman"/>
                <w:sz w:val="24"/>
                <w:szCs w:val="24"/>
                <w:vertAlign w:val="superscript"/>
              </w:rPr>
              <w:t>st</w:t>
            </w:r>
            <w:r w:rsidRPr="006B390C">
              <w:rPr>
                <w:rFonts w:ascii="Times New Roman" w:hAnsi="Times New Roman"/>
                <w:sz w:val="24"/>
                <w:szCs w:val="24"/>
              </w:rPr>
              <w:t xml:space="preserve"> Author</w:t>
            </w:r>
          </w:p>
          <w:p w:rsidR="009B41BE" w:rsidRDefault="009B41BE" w:rsidP="0003450B">
            <w:pPr>
              <w:jc w:val="both"/>
              <w:rPr>
                <w:rFonts w:ascii="Times New Roman" w:hAnsi="Times New Roman"/>
                <w:sz w:val="24"/>
                <w:szCs w:val="24"/>
              </w:rPr>
            </w:pPr>
            <w:r w:rsidRPr="006B390C">
              <w:rPr>
                <w:rFonts w:ascii="Times New Roman" w:hAnsi="Times New Roman"/>
                <w:sz w:val="24"/>
                <w:szCs w:val="24"/>
              </w:rPr>
              <w:t>With Date &amp; Place</w:t>
            </w:r>
          </w:p>
        </w:tc>
        <w:tc>
          <w:tcPr>
            <w:tcW w:w="2394" w:type="dxa"/>
          </w:tcPr>
          <w:p w:rsidR="009B41BE" w:rsidRPr="006B390C" w:rsidRDefault="009B41BE" w:rsidP="0003450B">
            <w:pPr>
              <w:jc w:val="both"/>
              <w:rPr>
                <w:rFonts w:ascii="Times New Roman" w:hAnsi="Times New Roman"/>
                <w:sz w:val="24"/>
                <w:szCs w:val="24"/>
              </w:rPr>
            </w:pPr>
            <w:r w:rsidRPr="006B390C">
              <w:rPr>
                <w:rFonts w:ascii="Times New Roman" w:hAnsi="Times New Roman"/>
                <w:sz w:val="24"/>
                <w:szCs w:val="24"/>
              </w:rPr>
              <w:t>Full Signature of 2</w:t>
            </w:r>
            <w:r w:rsidRPr="006B390C">
              <w:rPr>
                <w:rFonts w:ascii="Times New Roman" w:hAnsi="Times New Roman"/>
                <w:sz w:val="24"/>
                <w:szCs w:val="24"/>
                <w:vertAlign w:val="superscript"/>
              </w:rPr>
              <w:t>nd</w:t>
            </w:r>
            <w:r w:rsidRPr="006B390C">
              <w:rPr>
                <w:rFonts w:ascii="Times New Roman" w:hAnsi="Times New Roman"/>
                <w:sz w:val="24"/>
                <w:szCs w:val="24"/>
              </w:rPr>
              <w:t xml:space="preserve"> Author</w:t>
            </w:r>
          </w:p>
          <w:p w:rsidR="009B41BE" w:rsidRDefault="009B41BE" w:rsidP="0003450B">
            <w:pPr>
              <w:jc w:val="both"/>
              <w:rPr>
                <w:rFonts w:ascii="Times New Roman" w:hAnsi="Times New Roman"/>
                <w:sz w:val="24"/>
                <w:szCs w:val="24"/>
              </w:rPr>
            </w:pPr>
            <w:r w:rsidRPr="006B390C">
              <w:rPr>
                <w:rFonts w:ascii="Times New Roman" w:hAnsi="Times New Roman"/>
                <w:sz w:val="24"/>
                <w:szCs w:val="24"/>
              </w:rPr>
              <w:t>With Date &amp; Place</w:t>
            </w:r>
          </w:p>
        </w:tc>
        <w:tc>
          <w:tcPr>
            <w:tcW w:w="2394" w:type="dxa"/>
          </w:tcPr>
          <w:p w:rsidR="009B41BE" w:rsidRPr="006B390C" w:rsidRDefault="009B41BE" w:rsidP="0003450B">
            <w:pPr>
              <w:jc w:val="both"/>
              <w:rPr>
                <w:rFonts w:ascii="Times New Roman" w:hAnsi="Times New Roman"/>
                <w:sz w:val="24"/>
                <w:szCs w:val="24"/>
              </w:rPr>
            </w:pPr>
            <w:r w:rsidRPr="006B390C">
              <w:rPr>
                <w:rFonts w:ascii="Times New Roman" w:hAnsi="Times New Roman"/>
                <w:sz w:val="24"/>
                <w:szCs w:val="24"/>
              </w:rPr>
              <w:t>Full Signature of 3</w:t>
            </w:r>
            <w:r w:rsidRPr="006B390C">
              <w:rPr>
                <w:rFonts w:ascii="Times New Roman" w:hAnsi="Times New Roman"/>
                <w:sz w:val="24"/>
                <w:szCs w:val="24"/>
                <w:vertAlign w:val="superscript"/>
              </w:rPr>
              <w:t>rd</w:t>
            </w:r>
            <w:r w:rsidRPr="006B390C">
              <w:rPr>
                <w:rFonts w:ascii="Times New Roman" w:hAnsi="Times New Roman"/>
                <w:sz w:val="24"/>
                <w:szCs w:val="24"/>
              </w:rPr>
              <w:t xml:space="preserve">  Author</w:t>
            </w:r>
          </w:p>
          <w:p w:rsidR="009B41BE" w:rsidRDefault="009B41BE" w:rsidP="0003450B">
            <w:pPr>
              <w:jc w:val="both"/>
              <w:rPr>
                <w:rFonts w:ascii="Times New Roman" w:hAnsi="Times New Roman"/>
                <w:sz w:val="24"/>
                <w:szCs w:val="24"/>
              </w:rPr>
            </w:pPr>
            <w:r w:rsidRPr="006B390C">
              <w:rPr>
                <w:rFonts w:ascii="Times New Roman" w:hAnsi="Times New Roman"/>
                <w:sz w:val="24"/>
                <w:szCs w:val="24"/>
              </w:rPr>
              <w:t>With Date &amp; Place</w:t>
            </w:r>
          </w:p>
        </w:tc>
        <w:tc>
          <w:tcPr>
            <w:tcW w:w="2394" w:type="dxa"/>
          </w:tcPr>
          <w:p w:rsidR="009B41BE" w:rsidRPr="006B390C" w:rsidRDefault="009B41BE" w:rsidP="0003450B">
            <w:pPr>
              <w:jc w:val="both"/>
              <w:rPr>
                <w:rFonts w:ascii="Times New Roman" w:hAnsi="Times New Roman"/>
                <w:sz w:val="24"/>
                <w:szCs w:val="24"/>
              </w:rPr>
            </w:pPr>
            <w:r w:rsidRPr="006B390C">
              <w:rPr>
                <w:rFonts w:ascii="Times New Roman" w:hAnsi="Times New Roman"/>
                <w:sz w:val="24"/>
                <w:szCs w:val="24"/>
              </w:rPr>
              <w:t xml:space="preserve">Full Signature of </w:t>
            </w:r>
            <w:r>
              <w:rPr>
                <w:rFonts w:ascii="Times New Roman" w:hAnsi="Times New Roman"/>
                <w:sz w:val="24"/>
                <w:szCs w:val="24"/>
              </w:rPr>
              <w:t>4</w:t>
            </w:r>
            <w:r w:rsidRPr="000D68BA">
              <w:rPr>
                <w:rFonts w:ascii="Times New Roman" w:hAnsi="Times New Roman"/>
                <w:sz w:val="24"/>
                <w:szCs w:val="24"/>
                <w:vertAlign w:val="superscript"/>
              </w:rPr>
              <w:t>th</w:t>
            </w:r>
            <w:r w:rsidRPr="006B390C">
              <w:rPr>
                <w:rFonts w:ascii="Times New Roman" w:hAnsi="Times New Roman"/>
                <w:sz w:val="24"/>
                <w:szCs w:val="24"/>
              </w:rPr>
              <w:t xml:space="preserve">  Author</w:t>
            </w:r>
          </w:p>
          <w:p w:rsidR="009B41BE" w:rsidRDefault="009B41BE" w:rsidP="0003450B">
            <w:pPr>
              <w:jc w:val="both"/>
              <w:rPr>
                <w:rFonts w:ascii="Times New Roman" w:hAnsi="Times New Roman"/>
                <w:sz w:val="24"/>
                <w:szCs w:val="24"/>
              </w:rPr>
            </w:pPr>
            <w:r w:rsidRPr="006B390C">
              <w:rPr>
                <w:rFonts w:ascii="Times New Roman" w:hAnsi="Times New Roman"/>
                <w:sz w:val="24"/>
                <w:szCs w:val="24"/>
              </w:rPr>
              <w:t>With Date &amp; Place</w:t>
            </w:r>
          </w:p>
        </w:tc>
      </w:tr>
      <w:tr w:rsidR="009B41BE" w:rsidTr="0003450B">
        <w:tc>
          <w:tcPr>
            <w:tcW w:w="9576" w:type="dxa"/>
            <w:gridSpan w:val="4"/>
          </w:tcPr>
          <w:p w:rsidR="009B41BE" w:rsidRDefault="009B41BE" w:rsidP="0003450B">
            <w:pPr>
              <w:jc w:val="both"/>
              <w:rPr>
                <w:rFonts w:ascii="Times New Roman" w:hAnsi="Times New Roman"/>
                <w:sz w:val="24"/>
                <w:szCs w:val="24"/>
              </w:rPr>
            </w:pPr>
            <w:r w:rsidRPr="00BE52FC">
              <w:rPr>
                <w:rFonts w:ascii="Times New Roman" w:hAnsi="Times New Roman"/>
                <w:b/>
                <w:sz w:val="24"/>
                <w:szCs w:val="24"/>
              </w:rPr>
              <w:t>Name of Corresponding Author</w:t>
            </w:r>
            <w:r>
              <w:rPr>
                <w:rFonts w:ascii="Times New Roman" w:hAnsi="Times New Roman"/>
                <w:sz w:val="24"/>
                <w:szCs w:val="24"/>
              </w:rPr>
              <w:t xml:space="preserve">: </w:t>
            </w:r>
            <w:proofErr w:type="spellStart"/>
            <w:r w:rsidRPr="008A1CD2">
              <w:rPr>
                <w:rFonts w:ascii="Times New Roman" w:hAnsi="Times New Roman" w:cs="Times New Roman"/>
                <w:sz w:val="24"/>
                <w:szCs w:val="24"/>
              </w:rPr>
              <w:t>Nithar</w:t>
            </w:r>
            <w:proofErr w:type="spellEnd"/>
            <w:r w:rsidRPr="008A1CD2">
              <w:rPr>
                <w:rFonts w:ascii="Times New Roman" w:hAnsi="Times New Roman" w:cs="Times New Roman"/>
                <w:sz w:val="24"/>
                <w:szCs w:val="24"/>
              </w:rPr>
              <w:t xml:space="preserve"> </w:t>
            </w:r>
            <w:proofErr w:type="spellStart"/>
            <w:r w:rsidRPr="008A1CD2">
              <w:rPr>
                <w:rFonts w:ascii="Times New Roman" w:hAnsi="Times New Roman" w:cs="Times New Roman"/>
                <w:sz w:val="24"/>
                <w:szCs w:val="24"/>
              </w:rPr>
              <w:t>Ranjan</w:t>
            </w:r>
            <w:proofErr w:type="spellEnd"/>
            <w:r w:rsidRPr="008A1CD2">
              <w:rPr>
                <w:rFonts w:ascii="Times New Roman" w:hAnsi="Times New Roman" w:cs="Times New Roman"/>
                <w:sz w:val="24"/>
                <w:szCs w:val="24"/>
              </w:rPr>
              <w:t xml:space="preserve"> </w:t>
            </w:r>
            <w:proofErr w:type="spellStart"/>
            <w:r w:rsidRPr="008A1CD2">
              <w:rPr>
                <w:rFonts w:ascii="Times New Roman" w:hAnsi="Times New Roman" w:cs="Times New Roman"/>
                <w:sz w:val="24"/>
                <w:szCs w:val="24"/>
              </w:rPr>
              <w:t>Madhu</w:t>
            </w:r>
            <w:proofErr w:type="spellEnd"/>
          </w:p>
          <w:p w:rsidR="009B41BE" w:rsidRDefault="009B41BE" w:rsidP="0003450B">
            <w:pPr>
              <w:jc w:val="both"/>
              <w:rPr>
                <w:rFonts w:ascii="Times New Roman" w:hAnsi="Times New Roman"/>
                <w:sz w:val="24"/>
                <w:szCs w:val="24"/>
              </w:rPr>
            </w:pPr>
            <w:r>
              <w:rPr>
                <w:rFonts w:ascii="Times New Roman" w:hAnsi="Times New Roman"/>
                <w:b/>
                <w:sz w:val="24"/>
                <w:szCs w:val="24"/>
              </w:rPr>
              <w:t xml:space="preserve">&amp; E-mail: </w:t>
            </w:r>
            <w:r w:rsidRPr="008A1CD2">
              <w:rPr>
                <w:rFonts w:ascii="Times New Roman" w:hAnsi="Times New Roman"/>
                <w:sz w:val="24"/>
                <w:szCs w:val="24"/>
              </w:rPr>
              <w:t>nithar_1@yahoo.com</w:t>
            </w:r>
          </w:p>
        </w:tc>
      </w:tr>
    </w:tbl>
    <w:p w:rsidR="009B41BE" w:rsidRDefault="009B41BE" w:rsidP="009B41BE">
      <w:pPr>
        <w:pStyle w:val="BodyText"/>
        <w:kinsoku w:val="0"/>
        <w:overflowPunct w:val="0"/>
        <w:spacing w:before="6"/>
        <w:ind w:left="0"/>
        <w:rPr>
          <w:sz w:val="24"/>
          <w:szCs w:val="24"/>
        </w:rPr>
      </w:pPr>
    </w:p>
    <w:p w:rsidR="009B41BE" w:rsidRDefault="009B41BE" w:rsidP="009B41BE">
      <w:pPr>
        <w:pStyle w:val="BodyText"/>
        <w:kinsoku w:val="0"/>
        <w:overflowPunct w:val="0"/>
        <w:spacing w:before="6"/>
        <w:ind w:left="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6"/>
        <w:gridCol w:w="2872"/>
        <w:gridCol w:w="4840"/>
        <w:gridCol w:w="468"/>
      </w:tblGrid>
      <w:tr w:rsidR="009B41BE" w:rsidRPr="00FA73AA" w:rsidTr="0003450B">
        <w:tc>
          <w:tcPr>
            <w:tcW w:w="1396" w:type="dxa"/>
          </w:tcPr>
          <w:p w:rsidR="009B41BE" w:rsidRPr="00FA73AA" w:rsidRDefault="009B41BE" w:rsidP="0003450B">
            <w:pPr>
              <w:pStyle w:val="BodyText"/>
              <w:kinsoku w:val="0"/>
              <w:overflowPunct w:val="0"/>
              <w:spacing w:before="6"/>
              <w:ind w:left="0"/>
              <w:rPr>
                <w:b/>
                <w:sz w:val="24"/>
                <w:szCs w:val="24"/>
              </w:rPr>
            </w:pPr>
            <w:r w:rsidRPr="00FA73AA">
              <w:rPr>
                <w:b/>
                <w:sz w:val="24"/>
                <w:szCs w:val="24"/>
              </w:rPr>
              <w:lastRenderedPageBreak/>
              <w:t xml:space="preserve">Table </w:t>
            </w:r>
            <w:proofErr w:type="spellStart"/>
            <w:r w:rsidRPr="00FA73AA">
              <w:rPr>
                <w:b/>
                <w:sz w:val="24"/>
                <w:szCs w:val="24"/>
              </w:rPr>
              <w:t>Sl</w:t>
            </w:r>
            <w:proofErr w:type="spellEnd"/>
            <w:r w:rsidRPr="00FA73AA">
              <w:rPr>
                <w:b/>
                <w:sz w:val="24"/>
                <w:szCs w:val="24"/>
              </w:rPr>
              <w:t xml:space="preserve"> No</w:t>
            </w:r>
          </w:p>
        </w:tc>
        <w:tc>
          <w:tcPr>
            <w:tcW w:w="2872" w:type="dxa"/>
          </w:tcPr>
          <w:p w:rsidR="009B41BE" w:rsidRPr="00FA73AA" w:rsidRDefault="009B41BE" w:rsidP="0003450B">
            <w:pPr>
              <w:pStyle w:val="BodyText"/>
              <w:kinsoku w:val="0"/>
              <w:overflowPunct w:val="0"/>
              <w:spacing w:before="6"/>
              <w:ind w:left="0"/>
              <w:rPr>
                <w:b/>
                <w:sz w:val="24"/>
                <w:szCs w:val="24"/>
              </w:rPr>
            </w:pPr>
            <w:r w:rsidRPr="00FA73AA">
              <w:rPr>
                <w:b/>
                <w:sz w:val="24"/>
                <w:szCs w:val="24"/>
              </w:rPr>
              <w:t xml:space="preserve">Original Table/ </w:t>
            </w:r>
          </w:p>
          <w:p w:rsidR="009B41BE" w:rsidRPr="00FA73AA" w:rsidRDefault="009B41BE" w:rsidP="0003450B">
            <w:pPr>
              <w:pStyle w:val="BodyText"/>
              <w:kinsoku w:val="0"/>
              <w:overflowPunct w:val="0"/>
              <w:spacing w:before="6"/>
              <w:ind w:left="0"/>
              <w:rPr>
                <w:b/>
                <w:sz w:val="24"/>
                <w:szCs w:val="24"/>
              </w:rPr>
            </w:pPr>
            <w:r w:rsidRPr="00FA73AA">
              <w:rPr>
                <w:b/>
                <w:sz w:val="24"/>
                <w:szCs w:val="24"/>
              </w:rPr>
              <w:t>Collected Table</w:t>
            </w:r>
          </w:p>
        </w:tc>
        <w:tc>
          <w:tcPr>
            <w:tcW w:w="4840" w:type="dxa"/>
          </w:tcPr>
          <w:p w:rsidR="009B41BE" w:rsidRPr="00FA73AA" w:rsidRDefault="009B41BE" w:rsidP="0003450B">
            <w:pPr>
              <w:pStyle w:val="BodyText"/>
              <w:kinsoku w:val="0"/>
              <w:overflowPunct w:val="0"/>
              <w:spacing w:before="6"/>
              <w:ind w:left="0"/>
              <w:rPr>
                <w:b/>
                <w:sz w:val="24"/>
                <w:szCs w:val="24"/>
              </w:rPr>
            </w:pPr>
            <w:r w:rsidRPr="00FA73AA">
              <w:rPr>
                <w:b/>
                <w:sz w:val="24"/>
                <w:szCs w:val="24"/>
              </w:rPr>
              <w:t>Remarks</w:t>
            </w:r>
          </w:p>
        </w:tc>
        <w:tc>
          <w:tcPr>
            <w:tcW w:w="468" w:type="dxa"/>
          </w:tcPr>
          <w:p w:rsidR="009B41BE" w:rsidRPr="00FA73AA" w:rsidRDefault="009B41BE" w:rsidP="0003450B">
            <w:pPr>
              <w:pStyle w:val="BodyText"/>
              <w:kinsoku w:val="0"/>
              <w:overflowPunct w:val="0"/>
              <w:spacing w:before="6"/>
              <w:ind w:left="0"/>
              <w:rPr>
                <w:b/>
                <w:sz w:val="24"/>
                <w:szCs w:val="24"/>
              </w:rPr>
            </w:pPr>
          </w:p>
        </w:tc>
      </w:tr>
      <w:tr w:rsidR="009B41BE" w:rsidRPr="00FA73AA" w:rsidTr="0003450B">
        <w:tc>
          <w:tcPr>
            <w:tcW w:w="1396" w:type="dxa"/>
          </w:tcPr>
          <w:p w:rsidR="009B41BE" w:rsidRPr="00FA73AA" w:rsidRDefault="009B41BE" w:rsidP="0003450B">
            <w:pPr>
              <w:pStyle w:val="BodyText"/>
              <w:kinsoku w:val="0"/>
              <w:overflowPunct w:val="0"/>
              <w:ind w:left="0"/>
              <w:rPr>
                <w:sz w:val="24"/>
                <w:szCs w:val="24"/>
              </w:rPr>
            </w:pPr>
            <w:r w:rsidRPr="00FA73AA">
              <w:rPr>
                <w:sz w:val="24"/>
                <w:szCs w:val="24"/>
              </w:rPr>
              <w:t>Tab. 1</w:t>
            </w:r>
          </w:p>
        </w:tc>
        <w:tc>
          <w:tcPr>
            <w:tcW w:w="2872" w:type="dxa"/>
          </w:tcPr>
          <w:p w:rsidR="009B41BE" w:rsidRPr="00FA73AA" w:rsidRDefault="009B41BE" w:rsidP="0003450B">
            <w:pPr>
              <w:pStyle w:val="BodyText"/>
              <w:kinsoku w:val="0"/>
              <w:overflowPunct w:val="0"/>
              <w:ind w:left="0"/>
              <w:rPr>
                <w:sz w:val="24"/>
                <w:szCs w:val="24"/>
              </w:rPr>
            </w:pPr>
            <w:r w:rsidRPr="00FA73AA">
              <w:rPr>
                <w:sz w:val="24"/>
                <w:szCs w:val="24"/>
              </w:rPr>
              <w:t>Tab, Original Figure</w:t>
            </w:r>
          </w:p>
        </w:tc>
        <w:tc>
          <w:tcPr>
            <w:tcW w:w="4840" w:type="dxa"/>
          </w:tcPr>
          <w:p w:rsidR="009B41BE" w:rsidRPr="00FA73AA" w:rsidRDefault="009B41BE" w:rsidP="0003450B">
            <w:pPr>
              <w:pStyle w:val="BodyText"/>
              <w:kinsoku w:val="0"/>
              <w:overflowPunct w:val="0"/>
              <w:ind w:left="0"/>
              <w:jc w:val="both"/>
              <w:rPr>
                <w:sz w:val="24"/>
                <w:szCs w:val="24"/>
              </w:rPr>
            </w:pPr>
            <w:r>
              <w:rPr>
                <w:sz w:val="24"/>
                <w:szCs w:val="24"/>
              </w:rPr>
              <w:t>N</w:t>
            </w:r>
            <w:r w:rsidRPr="00FD7286">
              <w:rPr>
                <w:sz w:val="24"/>
                <w:szCs w:val="24"/>
              </w:rPr>
              <w:t>ot requiring permission</w:t>
            </w:r>
          </w:p>
        </w:tc>
        <w:tc>
          <w:tcPr>
            <w:tcW w:w="468" w:type="dxa"/>
          </w:tcPr>
          <w:p w:rsidR="009B41BE" w:rsidRPr="00FA73AA" w:rsidRDefault="009B41BE" w:rsidP="0003450B">
            <w:pPr>
              <w:pStyle w:val="BodyText"/>
              <w:kinsoku w:val="0"/>
              <w:overflowPunct w:val="0"/>
              <w:ind w:left="0"/>
              <w:rPr>
                <w:sz w:val="24"/>
                <w:szCs w:val="24"/>
              </w:rPr>
            </w:pPr>
          </w:p>
        </w:tc>
      </w:tr>
      <w:tr w:rsidR="009B41BE" w:rsidRPr="00FA73AA" w:rsidTr="0003450B">
        <w:trPr>
          <w:trHeight w:val="863"/>
        </w:trPr>
        <w:tc>
          <w:tcPr>
            <w:tcW w:w="1396" w:type="dxa"/>
          </w:tcPr>
          <w:p w:rsidR="009B41BE" w:rsidRPr="00FA73AA" w:rsidRDefault="009B41BE" w:rsidP="0003450B">
            <w:pPr>
              <w:pStyle w:val="BodyText"/>
              <w:kinsoku w:val="0"/>
              <w:overflowPunct w:val="0"/>
              <w:ind w:left="0"/>
              <w:rPr>
                <w:sz w:val="24"/>
                <w:szCs w:val="24"/>
              </w:rPr>
            </w:pPr>
            <w:r w:rsidRPr="00FA73AA">
              <w:rPr>
                <w:sz w:val="24"/>
                <w:szCs w:val="24"/>
              </w:rPr>
              <w:t>Tab. 2</w:t>
            </w:r>
          </w:p>
        </w:tc>
        <w:tc>
          <w:tcPr>
            <w:tcW w:w="2872" w:type="dxa"/>
          </w:tcPr>
          <w:p w:rsidR="009B41BE" w:rsidRPr="00FA73AA" w:rsidRDefault="009B41BE" w:rsidP="0003450B">
            <w:pPr>
              <w:pStyle w:val="BodyText"/>
              <w:kinsoku w:val="0"/>
              <w:overflowPunct w:val="0"/>
              <w:ind w:left="0"/>
              <w:rPr>
                <w:sz w:val="24"/>
                <w:szCs w:val="24"/>
              </w:rPr>
            </w:pPr>
            <w:r w:rsidRPr="00FA73AA">
              <w:rPr>
                <w:sz w:val="24"/>
                <w:szCs w:val="24"/>
              </w:rPr>
              <w:t>Collected</w:t>
            </w:r>
          </w:p>
        </w:tc>
        <w:tc>
          <w:tcPr>
            <w:tcW w:w="4840" w:type="dxa"/>
          </w:tcPr>
          <w:p w:rsidR="009B41BE" w:rsidRPr="00FA73AA" w:rsidRDefault="009B41BE" w:rsidP="0003450B">
            <w:pPr>
              <w:pStyle w:val="BodyText"/>
              <w:kinsoku w:val="0"/>
              <w:overflowPunct w:val="0"/>
              <w:ind w:left="0"/>
              <w:jc w:val="both"/>
              <w:rPr>
                <w:sz w:val="24"/>
                <w:szCs w:val="24"/>
              </w:rPr>
            </w:pPr>
            <w:r w:rsidRPr="00FA73AA">
              <w:rPr>
                <w:sz w:val="24"/>
                <w:szCs w:val="24"/>
              </w:rPr>
              <w:t>(</w:t>
            </w:r>
            <w:proofErr w:type="spellStart"/>
            <w:r w:rsidRPr="00FA73AA">
              <w:rPr>
                <w:sz w:val="24"/>
                <w:szCs w:val="24"/>
              </w:rPr>
              <w:t>i</w:t>
            </w:r>
            <w:proofErr w:type="spellEnd"/>
            <w:r w:rsidRPr="00FA73AA">
              <w:rPr>
                <w:sz w:val="24"/>
                <w:szCs w:val="24"/>
              </w:rPr>
              <w:t xml:space="preserve">)Have cited </w:t>
            </w:r>
          </w:p>
          <w:p w:rsidR="009B41BE" w:rsidRPr="00FA73AA" w:rsidRDefault="009B41BE" w:rsidP="0003450B">
            <w:pPr>
              <w:pStyle w:val="BodyText"/>
              <w:kinsoku w:val="0"/>
              <w:overflowPunct w:val="0"/>
              <w:ind w:left="0"/>
              <w:jc w:val="both"/>
              <w:rPr>
                <w:sz w:val="24"/>
                <w:szCs w:val="24"/>
              </w:rPr>
            </w:pPr>
            <w:r w:rsidRPr="00FA73AA">
              <w:rPr>
                <w:sz w:val="24"/>
                <w:szCs w:val="24"/>
              </w:rPr>
              <w:t>(ii) Permitted from Publisher/ Corresponding Author</w:t>
            </w:r>
          </w:p>
        </w:tc>
        <w:tc>
          <w:tcPr>
            <w:tcW w:w="468" w:type="dxa"/>
          </w:tcPr>
          <w:p w:rsidR="009B41BE" w:rsidRPr="00FA73AA" w:rsidRDefault="009B41BE" w:rsidP="0003450B">
            <w:pPr>
              <w:pStyle w:val="BodyText"/>
              <w:kinsoku w:val="0"/>
              <w:overflowPunct w:val="0"/>
              <w:ind w:left="0"/>
              <w:rPr>
                <w:sz w:val="24"/>
                <w:szCs w:val="24"/>
              </w:rPr>
            </w:pPr>
          </w:p>
        </w:tc>
      </w:tr>
      <w:tr w:rsidR="009B41BE" w:rsidRPr="00FA73AA" w:rsidTr="0003450B">
        <w:tc>
          <w:tcPr>
            <w:tcW w:w="1396" w:type="dxa"/>
          </w:tcPr>
          <w:p w:rsidR="009B41BE" w:rsidRPr="00FA73AA" w:rsidRDefault="009B41BE" w:rsidP="0003450B">
            <w:pPr>
              <w:pStyle w:val="BodyText"/>
              <w:kinsoku w:val="0"/>
              <w:overflowPunct w:val="0"/>
              <w:ind w:left="0"/>
              <w:rPr>
                <w:sz w:val="24"/>
                <w:szCs w:val="24"/>
              </w:rPr>
            </w:pPr>
            <w:r w:rsidRPr="00FA73AA">
              <w:rPr>
                <w:sz w:val="24"/>
                <w:szCs w:val="24"/>
              </w:rPr>
              <w:t>Tab. 3</w:t>
            </w:r>
          </w:p>
        </w:tc>
        <w:tc>
          <w:tcPr>
            <w:tcW w:w="2872" w:type="dxa"/>
          </w:tcPr>
          <w:p w:rsidR="009B41BE" w:rsidRPr="00FA73AA" w:rsidRDefault="009B41BE" w:rsidP="0003450B">
            <w:pPr>
              <w:pStyle w:val="BodyText"/>
              <w:kinsoku w:val="0"/>
              <w:overflowPunct w:val="0"/>
              <w:ind w:left="0"/>
              <w:rPr>
                <w:sz w:val="24"/>
                <w:szCs w:val="24"/>
              </w:rPr>
            </w:pPr>
            <w:r w:rsidRPr="00FA73AA">
              <w:rPr>
                <w:sz w:val="24"/>
                <w:szCs w:val="24"/>
              </w:rPr>
              <w:t>Collected</w:t>
            </w:r>
          </w:p>
        </w:tc>
        <w:tc>
          <w:tcPr>
            <w:tcW w:w="4840" w:type="dxa"/>
          </w:tcPr>
          <w:p w:rsidR="009B41BE" w:rsidRPr="00FA73AA" w:rsidRDefault="009B41BE" w:rsidP="0003450B">
            <w:pPr>
              <w:spacing w:after="0"/>
              <w:jc w:val="both"/>
              <w:rPr>
                <w:rFonts w:ascii="Times New Roman" w:hAnsi="Times New Roman"/>
                <w:sz w:val="24"/>
                <w:szCs w:val="24"/>
              </w:rPr>
            </w:pPr>
            <w:r w:rsidRPr="00FA73AA">
              <w:rPr>
                <w:rFonts w:ascii="Times New Roman" w:hAnsi="Times New Roman"/>
                <w:sz w:val="24"/>
                <w:szCs w:val="24"/>
              </w:rPr>
              <w:t>(</w:t>
            </w:r>
            <w:proofErr w:type="spellStart"/>
            <w:r w:rsidRPr="00FA73AA">
              <w:rPr>
                <w:rFonts w:ascii="Times New Roman" w:hAnsi="Times New Roman"/>
                <w:sz w:val="24"/>
                <w:szCs w:val="24"/>
              </w:rPr>
              <w:t>i</w:t>
            </w:r>
            <w:proofErr w:type="spellEnd"/>
            <w:r w:rsidRPr="00FA73AA">
              <w:rPr>
                <w:rFonts w:ascii="Times New Roman" w:hAnsi="Times New Roman"/>
                <w:sz w:val="24"/>
                <w:szCs w:val="24"/>
              </w:rPr>
              <w:t xml:space="preserve">)Have cited </w:t>
            </w:r>
          </w:p>
          <w:p w:rsidR="009B41BE" w:rsidRPr="00FA73AA" w:rsidRDefault="009B41BE" w:rsidP="0003450B">
            <w:pPr>
              <w:spacing w:after="0"/>
              <w:jc w:val="both"/>
              <w:rPr>
                <w:rFonts w:ascii="Times New Roman" w:hAnsi="Times New Roman"/>
                <w:sz w:val="24"/>
                <w:szCs w:val="24"/>
              </w:rPr>
            </w:pPr>
            <w:r w:rsidRPr="00FA73AA">
              <w:rPr>
                <w:rFonts w:ascii="Times New Roman" w:hAnsi="Times New Roman"/>
                <w:sz w:val="24"/>
                <w:szCs w:val="24"/>
              </w:rPr>
              <w:t xml:space="preserve">(ii) </w:t>
            </w:r>
            <w:r w:rsidRPr="00006AC6">
              <w:rPr>
                <w:rFonts w:ascii="Times New Roman" w:hAnsi="Times New Roman"/>
                <w:sz w:val="24"/>
                <w:szCs w:val="24"/>
              </w:rPr>
              <w:t>Never ask for permission.</w:t>
            </w:r>
            <w:r>
              <w:rPr>
                <w:rFonts w:ascii="Times New Roman" w:hAnsi="Times New Roman"/>
                <w:sz w:val="24"/>
                <w:szCs w:val="24"/>
              </w:rPr>
              <w:t xml:space="preserve"> </w:t>
            </w:r>
          </w:p>
        </w:tc>
        <w:tc>
          <w:tcPr>
            <w:tcW w:w="468" w:type="dxa"/>
          </w:tcPr>
          <w:p w:rsidR="009B41BE" w:rsidRPr="00FA73AA" w:rsidRDefault="009B41BE" w:rsidP="0003450B">
            <w:pPr>
              <w:rPr>
                <w:rFonts w:ascii="Times New Roman" w:hAnsi="Times New Roman"/>
                <w:sz w:val="24"/>
                <w:szCs w:val="24"/>
              </w:rPr>
            </w:pPr>
          </w:p>
        </w:tc>
      </w:tr>
      <w:tr w:rsidR="009B41BE" w:rsidRPr="00FA73AA" w:rsidTr="0003450B">
        <w:tc>
          <w:tcPr>
            <w:tcW w:w="1396" w:type="dxa"/>
          </w:tcPr>
          <w:p w:rsidR="009B41BE" w:rsidRPr="00FA73AA" w:rsidRDefault="009B41BE" w:rsidP="0003450B">
            <w:pPr>
              <w:pStyle w:val="BodyText"/>
              <w:kinsoku w:val="0"/>
              <w:overflowPunct w:val="0"/>
              <w:ind w:left="0"/>
              <w:rPr>
                <w:sz w:val="24"/>
                <w:szCs w:val="24"/>
              </w:rPr>
            </w:pPr>
            <w:r w:rsidRPr="00FA73AA">
              <w:rPr>
                <w:sz w:val="24"/>
                <w:szCs w:val="24"/>
              </w:rPr>
              <w:t>Tab. 4</w:t>
            </w:r>
          </w:p>
        </w:tc>
        <w:tc>
          <w:tcPr>
            <w:tcW w:w="2872" w:type="dxa"/>
          </w:tcPr>
          <w:p w:rsidR="009B41BE" w:rsidRPr="00FA73AA" w:rsidRDefault="009B41BE" w:rsidP="0003450B">
            <w:pPr>
              <w:pStyle w:val="BodyText"/>
              <w:kinsoku w:val="0"/>
              <w:overflowPunct w:val="0"/>
              <w:spacing w:before="6"/>
              <w:ind w:left="0"/>
              <w:rPr>
                <w:sz w:val="24"/>
                <w:szCs w:val="24"/>
              </w:rPr>
            </w:pPr>
          </w:p>
        </w:tc>
        <w:tc>
          <w:tcPr>
            <w:tcW w:w="4840" w:type="dxa"/>
          </w:tcPr>
          <w:p w:rsidR="009B41BE" w:rsidRPr="00FA73AA" w:rsidRDefault="009B41BE" w:rsidP="0003450B">
            <w:pPr>
              <w:pStyle w:val="BodyText"/>
              <w:kinsoku w:val="0"/>
              <w:overflowPunct w:val="0"/>
              <w:spacing w:before="6"/>
              <w:ind w:left="0"/>
              <w:rPr>
                <w:sz w:val="24"/>
                <w:szCs w:val="24"/>
              </w:rPr>
            </w:pPr>
          </w:p>
        </w:tc>
        <w:tc>
          <w:tcPr>
            <w:tcW w:w="468" w:type="dxa"/>
          </w:tcPr>
          <w:p w:rsidR="009B41BE" w:rsidRPr="00FA73AA" w:rsidRDefault="009B41BE" w:rsidP="0003450B">
            <w:pPr>
              <w:pStyle w:val="BodyText"/>
              <w:kinsoku w:val="0"/>
              <w:overflowPunct w:val="0"/>
              <w:spacing w:before="6"/>
              <w:ind w:left="0"/>
              <w:rPr>
                <w:sz w:val="24"/>
                <w:szCs w:val="24"/>
              </w:rPr>
            </w:pPr>
          </w:p>
        </w:tc>
      </w:tr>
      <w:tr w:rsidR="009B41BE" w:rsidRPr="00FA73AA" w:rsidTr="0003450B">
        <w:tc>
          <w:tcPr>
            <w:tcW w:w="1396" w:type="dxa"/>
          </w:tcPr>
          <w:p w:rsidR="009B41BE" w:rsidRPr="00FA73AA" w:rsidRDefault="009B41BE" w:rsidP="0003450B">
            <w:pPr>
              <w:pStyle w:val="BodyText"/>
              <w:kinsoku w:val="0"/>
              <w:overflowPunct w:val="0"/>
              <w:ind w:left="0"/>
              <w:rPr>
                <w:sz w:val="24"/>
                <w:szCs w:val="24"/>
              </w:rPr>
            </w:pPr>
          </w:p>
        </w:tc>
        <w:tc>
          <w:tcPr>
            <w:tcW w:w="2872" w:type="dxa"/>
          </w:tcPr>
          <w:p w:rsidR="009B41BE" w:rsidRPr="00FA73AA" w:rsidRDefault="009B41BE" w:rsidP="0003450B">
            <w:pPr>
              <w:pStyle w:val="BodyText"/>
              <w:kinsoku w:val="0"/>
              <w:overflowPunct w:val="0"/>
              <w:spacing w:before="6"/>
              <w:ind w:left="0"/>
              <w:rPr>
                <w:sz w:val="24"/>
                <w:szCs w:val="24"/>
              </w:rPr>
            </w:pPr>
          </w:p>
        </w:tc>
        <w:tc>
          <w:tcPr>
            <w:tcW w:w="4840" w:type="dxa"/>
          </w:tcPr>
          <w:p w:rsidR="009B41BE" w:rsidRPr="00FA73AA" w:rsidRDefault="009B41BE" w:rsidP="0003450B">
            <w:pPr>
              <w:pStyle w:val="BodyText"/>
              <w:kinsoku w:val="0"/>
              <w:overflowPunct w:val="0"/>
              <w:spacing w:before="6"/>
              <w:ind w:left="0"/>
              <w:rPr>
                <w:sz w:val="24"/>
                <w:szCs w:val="24"/>
              </w:rPr>
            </w:pPr>
          </w:p>
        </w:tc>
        <w:tc>
          <w:tcPr>
            <w:tcW w:w="468" w:type="dxa"/>
          </w:tcPr>
          <w:p w:rsidR="009B41BE" w:rsidRPr="00FA73AA" w:rsidRDefault="009B41BE" w:rsidP="0003450B">
            <w:pPr>
              <w:pStyle w:val="BodyText"/>
              <w:kinsoku w:val="0"/>
              <w:overflowPunct w:val="0"/>
              <w:spacing w:before="6"/>
              <w:ind w:left="0"/>
              <w:rPr>
                <w:sz w:val="24"/>
                <w:szCs w:val="24"/>
              </w:rPr>
            </w:pPr>
          </w:p>
        </w:tc>
      </w:tr>
    </w:tbl>
    <w:p w:rsidR="009B41BE" w:rsidRPr="00B2027A" w:rsidRDefault="009B41BE" w:rsidP="009B41BE">
      <w:pPr>
        <w:pStyle w:val="BodyText"/>
        <w:kinsoku w:val="0"/>
        <w:overflowPunct w:val="0"/>
        <w:spacing w:before="6"/>
        <w:ind w:left="0"/>
        <w:rPr>
          <w:sz w:val="24"/>
          <w:szCs w:val="24"/>
        </w:rPr>
      </w:pPr>
    </w:p>
    <w:tbl>
      <w:tblPr>
        <w:tblStyle w:val="TableGrid"/>
        <w:tblW w:w="0" w:type="auto"/>
        <w:tblLook w:val="04A0"/>
      </w:tblPr>
      <w:tblGrid>
        <w:gridCol w:w="2394"/>
        <w:gridCol w:w="2394"/>
        <w:gridCol w:w="2394"/>
        <w:gridCol w:w="2394"/>
      </w:tblGrid>
      <w:tr w:rsidR="009B41BE" w:rsidTr="0003450B">
        <w:tc>
          <w:tcPr>
            <w:tcW w:w="2394" w:type="dxa"/>
          </w:tcPr>
          <w:p w:rsidR="009B41BE" w:rsidRDefault="009B41BE" w:rsidP="0003450B">
            <w:pPr>
              <w:rPr>
                <w:rFonts w:ascii="Informal Roman" w:hAnsi="Informal Roman"/>
                <w:b/>
                <w:sz w:val="24"/>
                <w:szCs w:val="24"/>
              </w:rPr>
            </w:pPr>
            <w:proofErr w:type="spellStart"/>
            <w:r w:rsidRPr="008A1CD2">
              <w:rPr>
                <w:rFonts w:ascii="Informal Roman" w:hAnsi="Informal Roman"/>
                <w:b/>
                <w:sz w:val="24"/>
                <w:szCs w:val="24"/>
              </w:rPr>
              <w:t>Bhanumati</w:t>
            </w:r>
            <w:proofErr w:type="spellEnd"/>
            <w:r w:rsidRPr="008A1CD2">
              <w:rPr>
                <w:rFonts w:ascii="Informal Roman" w:hAnsi="Informal Roman"/>
                <w:b/>
                <w:sz w:val="24"/>
                <w:szCs w:val="24"/>
              </w:rPr>
              <w:t xml:space="preserve">  </w:t>
            </w:r>
            <w:proofErr w:type="spellStart"/>
            <w:r w:rsidRPr="008A1CD2">
              <w:rPr>
                <w:rFonts w:ascii="Informal Roman" w:hAnsi="Informal Roman"/>
                <w:b/>
                <w:sz w:val="24"/>
                <w:szCs w:val="24"/>
              </w:rPr>
              <w:t>Sarkar</w:t>
            </w:r>
            <w:proofErr w:type="spellEnd"/>
            <w:r w:rsidRPr="008A1CD2">
              <w:rPr>
                <w:rFonts w:ascii="Informal Roman" w:hAnsi="Informal Roman"/>
                <w:b/>
                <w:sz w:val="24"/>
                <w:szCs w:val="24"/>
              </w:rPr>
              <w:t xml:space="preserve"> </w:t>
            </w:r>
          </w:p>
          <w:p w:rsidR="009B41BE" w:rsidRDefault="009B41BE" w:rsidP="0003450B">
            <w:pPr>
              <w:rPr>
                <w:rFonts w:ascii="Informal Roman" w:hAnsi="Informal Roman"/>
                <w:b/>
                <w:sz w:val="24"/>
                <w:szCs w:val="24"/>
              </w:rPr>
            </w:pPr>
            <w:r>
              <w:rPr>
                <w:rFonts w:ascii="Informal Roman" w:hAnsi="Informal Roman"/>
                <w:b/>
                <w:sz w:val="24"/>
                <w:szCs w:val="24"/>
              </w:rPr>
              <w:t>12/7/2022</w:t>
            </w:r>
          </w:p>
          <w:p w:rsidR="009B41BE" w:rsidRDefault="009B41BE" w:rsidP="0003450B">
            <w:pPr>
              <w:rPr>
                <w:rFonts w:ascii="Times New Roman" w:hAnsi="Times New Roman"/>
                <w:sz w:val="24"/>
                <w:szCs w:val="24"/>
              </w:rPr>
            </w:pPr>
            <w:r>
              <w:rPr>
                <w:rFonts w:ascii="Informal Roman" w:hAnsi="Informal Roman"/>
                <w:b/>
                <w:sz w:val="24"/>
                <w:szCs w:val="24"/>
              </w:rPr>
              <w:t>Kolkata</w:t>
            </w:r>
          </w:p>
        </w:tc>
        <w:tc>
          <w:tcPr>
            <w:tcW w:w="2394" w:type="dxa"/>
          </w:tcPr>
          <w:p w:rsidR="009B41BE" w:rsidRDefault="009B41BE" w:rsidP="0003450B">
            <w:pPr>
              <w:jc w:val="both"/>
              <w:rPr>
                <w:rFonts w:ascii="Mistral" w:hAnsi="Mistral"/>
                <w:sz w:val="24"/>
                <w:szCs w:val="24"/>
              </w:rPr>
            </w:pPr>
            <w:proofErr w:type="spellStart"/>
            <w:r w:rsidRPr="008A1CD2">
              <w:rPr>
                <w:rFonts w:ascii="Mistral" w:hAnsi="Mistral"/>
                <w:sz w:val="24"/>
                <w:szCs w:val="24"/>
              </w:rPr>
              <w:t>Nithar</w:t>
            </w:r>
            <w:proofErr w:type="spellEnd"/>
            <w:r w:rsidRPr="008A1CD2">
              <w:rPr>
                <w:rFonts w:ascii="Mistral" w:hAnsi="Mistral"/>
                <w:sz w:val="24"/>
                <w:szCs w:val="24"/>
              </w:rPr>
              <w:t xml:space="preserve"> </w:t>
            </w:r>
            <w:proofErr w:type="spellStart"/>
            <w:r w:rsidRPr="008A1CD2">
              <w:rPr>
                <w:rFonts w:ascii="Mistral" w:hAnsi="Mistral"/>
                <w:sz w:val="24"/>
                <w:szCs w:val="24"/>
              </w:rPr>
              <w:t>Ranjan</w:t>
            </w:r>
            <w:proofErr w:type="spellEnd"/>
            <w:r w:rsidRPr="008A1CD2">
              <w:rPr>
                <w:rFonts w:ascii="Mistral" w:hAnsi="Mistral"/>
                <w:sz w:val="24"/>
                <w:szCs w:val="24"/>
              </w:rPr>
              <w:t xml:space="preserve"> </w:t>
            </w:r>
            <w:proofErr w:type="spellStart"/>
            <w:r w:rsidRPr="008A1CD2">
              <w:rPr>
                <w:rFonts w:ascii="Mistral" w:hAnsi="Mistral"/>
                <w:sz w:val="24"/>
                <w:szCs w:val="24"/>
              </w:rPr>
              <w:t>Madhu</w:t>
            </w:r>
            <w:proofErr w:type="spellEnd"/>
          </w:p>
          <w:p w:rsidR="009B41BE" w:rsidRPr="008A1CD2" w:rsidRDefault="009B41BE" w:rsidP="0003450B">
            <w:pPr>
              <w:rPr>
                <w:rFonts w:ascii="Times New Roman" w:hAnsi="Times New Roman" w:cs="Times New Roman"/>
                <w:sz w:val="24"/>
                <w:szCs w:val="24"/>
              </w:rPr>
            </w:pPr>
            <w:r w:rsidRPr="008A1CD2">
              <w:rPr>
                <w:rFonts w:ascii="Times New Roman" w:hAnsi="Times New Roman" w:cs="Times New Roman"/>
                <w:sz w:val="24"/>
                <w:szCs w:val="24"/>
              </w:rPr>
              <w:t>12/7/2022</w:t>
            </w:r>
          </w:p>
          <w:p w:rsidR="009B41BE" w:rsidRPr="008A1CD2" w:rsidRDefault="009B41BE" w:rsidP="0003450B">
            <w:pPr>
              <w:rPr>
                <w:rFonts w:ascii="Mistral" w:hAnsi="Mistral"/>
                <w:sz w:val="24"/>
                <w:szCs w:val="24"/>
              </w:rPr>
            </w:pPr>
            <w:r w:rsidRPr="008A1CD2">
              <w:rPr>
                <w:rFonts w:ascii="Times New Roman" w:hAnsi="Times New Roman" w:cs="Times New Roman"/>
                <w:sz w:val="24"/>
                <w:szCs w:val="24"/>
              </w:rPr>
              <w:t>Kolkata</w:t>
            </w:r>
          </w:p>
        </w:tc>
        <w:tc>
          <w:tcPr>
            <w:tcW w:w="2394" w:type="dxa"/>
          </w:tcPr>
          <w:p w:rsidR="009B41BE" w:rsidRDefault="009B41BE" w:rsidP="0003450B">
            <w:pPr>
              <w:jc w:val="both"/>
              <w:rPr>
                <w:rFonts w:ascii="Times New Roman" w:hAnsi="Times New Roman"/>
                <w:sz w:val="24"/>
                <w:szCs w:val="24"/>
              </w:rPr>
            </w:pPr>
            <w:r>
              <w:rPr>
                <w:rFonts w:ascii="Times New Roman" w:hAnsi="Times New Roman"/>
                <w:sz w:val="24"/>
                <w:szCs w:val="24"/>
              </w:rPr>
              <w:t>-</w:t>
            </w:r>
          </w:p>
        </w:tc>
        <w:tc>
          <w:tcPr>
            <w:tcW w:w="2394" w:type="dxa"/>
          </w:tcPr>
          <w:p w:rsidR="009B41BE" w:rsidRDefault="009B41BE" w:rsidP="0003450B">
            <w:pPr>
              <w:jc w:val="both"/>
              <w:rPr>
                <w:rFonts w:ascii="Times New Roman" w:hAnsi="Times New Roman"/>
                <w:sz w:val="24"/>
                <w:szCs w:val="24"/>
              </w:rPr>
            </w:pPr>
            <w:r>
              <w:rPr>
                <w:rFonts w:ascii="Times New Roman" w:hAnsi="Times New Roman"/>
                <w:sz w:val="24"/>
                <w:szCs w:val="24"/>
              </w:rPr>
              <w:t>-</w:t>
            </w:r>
          </w:p>
        </w:tc>
      </w:tr>
      <w:tr w:rsidR="009B41BE" w:rsidTr="0003450B">
        <w:tc>
          <w:tcPr>
            <w:tcW w:w="2394" w:type="dxa"/>
          </w:tcPr>
          <w:p w:rsidR="009B41BE" w:rsidRPr="006B390C" w:rsidRDefault="009B41BE" w:rsidP="0003450B">
            <w:pPr>
              <w:jc w:val="both"/>
              <w:rPr>
                <w:rFonts w:ascii="Times New Roman" w:hAnsi="Times New Roman"/>
                <w:sz w:val="24"/>
                <w:szCs w:val="24"/>
              </w:rPr>
            </w:pPr>
            <w:r w:rsidRPr="006B390C">
              <w:rPr>
                <w:rFonts w:ascii="Times New Roman" w:hAnsi="Times New Roman"/>
                <w:sz w:val="24"/>
                <w:szCs w:val="24"/>
              </w:rPr>
              <w:t>Full Signature of 1</w:t>
            </w:r>
            <w:r w:rsidRPr="006B390C">
              <w:rPr>
                <w:rFonts w:ascii="Times New Roman" w:hAnsi="Times New Roman"/>
                <w:sz w:val="24"/>
                <w:szCs w:val="24"/>
                <w:vertAlign w:val="superscript"/>
              </w:rPr>
              <w:t>st</w:t>
            </w:r>
            <w:r w:rsidRPr="006B390C">
              <w:rPr>
                <w:rFonts w:ascii="Times New Roman" w:hAnsi="Times New Roman"/>
                <w:sz w:val="24"/>
                <w:szCs w:val="24"/>
              </w:rPr>
              <w:t xml:space="preserve"> Author</w:t>
            </w:r>
          </w:p>
          <w:p w:rsidR="009B41BE" w:rsidRDefault="009B41BE" w:rsidP="0003450B">
            <w:pPr>
              <w:jc w:val="both"/>
              <w:rPr>
                <w:rFonts w:ascii="Times New Roman" w:hAnsi="Times New Roman"/>
                <w:sz w:val="24"/>
                <w:szCs w:val="24"/>
              </w:rPr>
            </w:pPr>
            <w:r w:rsidRPr="006B390C">
              <w:rPr>
                <w:rFonts w:ascii="Times New Roman" w:hAnsi="Times New Roman"/>
                <w:sz w:val="24"/>
                <w:szCs w:val="24"/>
              </w:rPr>
              <w:t>With Date &amp; Place</w:t>
            </w:r>
          </w:p>
        </w:tc>
        <w:tc>
          <w:tcPr>
            <w:tcW w:w="2394" w:type="dxa"/>
          </w:tcPr>
          <w:p w:rsidR="009B41BE" w:rsidRPr="006B390C" w:rsidRDefault="009B41BE" w:rsidP="0003450B">
            <w:pPr>
              <w:jc w:val="both"/>
              <w:rPr>
                <w:rFonts w:ascii="Times New Roman" w:hAnsi="Times New Roman"/>
                <w:sz w:val="24"/>
                <w:szCs w:val="24"/>
              </w:rPr>
            </w:pPr>
            <w:r w:rsidRPr="006B390C">
              <w:rPr>
                <w:rFonts w:ascii="Times New Roman" w:hAnsi="Times New Roman"/>
                <w:sz w:val="24"/>
                <w:szCs w:val="24"/>
              </w:rPr>
              <w:t>Full Signature of 2</w:t>
            </w:r>
            <w:r w:rsidRPr="006B390C">
              <w:rPr>
                <w:rFonts w:ascii="Times New Roman" w:hAnsi="Times New Roman"/>
                <w:sz w:val="24"/>
                <w:szCs w:val="24"/>
                <w:vertAlign w:val="superscript"/>
              </w:rPr>
              <w:t>nd</w:t>
            </w:r>
            <w:r w:rsidRPr="006B390C">
              <w:rPr>
                <w:rFonts w:ascii="Times New Roman" w:hAnsi="Times New Roman"/>
                <w:sz w:val="24"/>
                <w:szCs w:val="24"/>
              </w:rPr>
              <w:t xml:space="preserve"> Author</w:t>
            </w:r>
          </w:p>
          <w:p w:rsidR="009B41BE" w:rsidRDefault="009B41BE" w:rsidP="0003450B">
            <w:pPr>
              <w:jc w:val="both"/>
              <w:rPr>
                <w:rFonts w:ascii="Times New Roman" w:hAnsi="Times New Roman"/>
                <w:sz w:val="24"/>
                <w:szCs w:val="24"/>
              </w:rPr>
            </w:pPr>
            <w:r w:rsidRPr="006B390C">
              <w:rPr>
                <w:rFonts w:ascii="Times New Roman" w:hAnsi="Times New Roman"/>
                <w:sz w:val="24"/>
                <w:szCs w:val="24"/>
              </w:rPr>
              <w:t>With Date &amp; Place</w:t>
            </w:r>
          </w:p>
        </w:tc>
        <w:tc>
          <w:tcPr>
            <w:tcW w:w="2394" w:type="dxa"/>
          </w:tcPr>
          <w:p w:rsidR="009B41BE" w:rsidRPr="006B390C" w:rsidRDefault="009B41BE" w:rsidP="0003450B">
            <w:pPr>
              <w:jc w:val="both"/>
              <w:rPr>
                <w:rFonts w:ascii="Times New Roman" w:hAnsi="Times New Roman"/>
                <w:sz w:val="24"/>
                <w:szCs w:val="24"/>
              </w:rPr>
            </w:pPr>
            <w:r w:rsidRPr="006B390C">
              <w:rPr>
                <w:rFonts w:ascii="Times New Roman" w:hAnsi="Times New Roman"/>
                <w:sz w:val="24"/>
                <w:szCs w:val="24"/>
              </w:rPr>
              <w:t>Full Signature of 3</w:t>
            </w:r>
            <w:r w:rsidRPr="006B390C">
              <w:rPr>
                <w:rFonts w:ascii="Times New Roman" w:hAnsi="Times New Roman"/>
                <w:sz w:val="24"/>
                <w:szCs w:val="24"/>
                <w:vertAlign w:val="superscript"/>
              </w:rPr>
              <w:t>rd</w:t>
            </w:r>
            <w:r w:rsidRPr="006B390C">
              <w:rPr>
                <w:rFonts w:ascii="Times New Roman" w:hAnsi="Times New Roman"/>
                <w:sz w:val="24"/>
                <w:szCs w:val="24"/>
              </w:rPr>
              <w:t xml:space="preserve">  Author</w:t>
            </w:r>
          </w:p>
          <w:p w:rsidR="009B41BE" w:rsidRDefault="009B41BE" w:rsidP="0003450B">
            <w:pPr>
              <w:jc w:val="both"/>
              <w:rPr>
                <w:rFonts w:ascii="Times New Roman" w:hAnsi="Times New Roman"/>
                <w:sz w:val="24"/>
                <w:szCs w:val="24"/>
              </w:rPr>
            </w:pPr>
            <w:r w:rsidRPr="006B390C">
              <w:rPr>
                <w:rFonts w:ascii="Times New Roman" w:hAnsi="Times New Roman"/>
                <w:sz w:val="24"/>
                <w:szCs w:val="24"/>
              </w:rPr>
              <w:t>With Date &amp; Place</w:t>
            </w:r>
          </w:p>
        </w:tc>
        <w:tc>
          <w:tcPr>
            <w:tcW w:w="2394" w:type="dxa"/>
          </w:tcPr>
          <w:p w:rsidR="009B41BE" w:rsidRPr="006B390C" w:rsidRDefault="009B41BE" w:rsidP="0003450B">
            <w:pPr>
              <w:jc w:val="both"/>
              <w:rPr>
                <w:rFonts w:ascii="Times New Roman" w:hAnsi="Times New Roman"/>
                <w:sz w:val="24"/>
                <w:szCs w:val="24"/>
              </w:rPr>
            </w:pPr>
            <w:r w:rsidRPr="006B390C">
              <w:rPr>
                <w:rFonts w:ascii="Times New Roman" w:hAnsi="Times New Roman"/>
                <w:sz w:val="24"/>
                <w:szCs w:val="24"/>
              </w:rPr>
              <w:t xml:space="preserve">Full Signature of </w:t>
            </w:r>
            <w:r>
              <w:rPr>
                <w:rFonts w:ascii="Times New Roman" w:hAnsi="Times New Roman"/>
                <w:sz w:val="24"/>
                <w:szCs w:val="24"/>
              </w:rPr>
              <w:t>4</w:t>
            </w:r>
            <w:r w:rsidRPr="000D68BA">
              <w:rPr>
                <w:rFonts w:ascii="Times New Roman" w:hAnsi="Times New Roman"/>
                <w:sz w:val="24"/>
                <w:szCs w:val="24"/>
                <w:vertAlign w:val="superscript"/>
              </w:rPr>
              <w:t>th</w:t>
            </w:r>
            <w:r w:rsidRPr="006B390C">
              <w:rPr>
                <w:rFonts w:ascii="Times New Roman" w:hAnsi="Times New Roman"/>
                <w:sz w:val="24"/>
                <w:szCs w:val="24"/>
              </w:rPr>
              <w:t xml:space="preserve">  Author</w:t>
            </w:r>
          </w:p>
          <w:p w:rsidR="009B41BE" w:rsidRDefault="009B41BE" w:rsidP="0003450B">
            <w:pPr>
              <w:jc w:val="both"/>
              <w:rPr>
                <w:rFonts w:ascii="Times New Roman" w:hAnsi="Times New Roman"/>
                <w:sz w:val="24"/>
                <w:szCs w:val="24"/>
              </w:rPr>
            </w:pPr>
            <w:r w:rsidRPr="006B390C">
              <w:rPr>
                <w:rFonts w:ascii="Times New Roman" w:hAnsi="Times New Roman"/>
                <w:sz w:val="24"/>
                <w:szCs w:val="24"/>
              </w:rPr>
              <w:t>With Date &amp; Place</w:t>
            </w:r>
          </w:p>
        </w:tc>
      </w:tr>
      <w:tr w:rsidR="009B41BE" w:rsidTr="0003450B">
        <w:tc>
          <w:tcPr>
            <w:tcW w:w="9576" w:type="dxa"/>
            <w:gridSpan w:val="4"/>
          </w:tcPr>
          <w:p w:rsidR="009B41BE" w:rsidRDefault="009B41BE" w:rsidP="0003450B">
            <w:pPr>
              <w:jc w:val="both"/>
              <w:rPr>
                <w:rFonts w:ascii="Times New Roman" w:hAnsi="Times New Roman"/>
                <w:sz w:val="24"/>
                <w:szCs w:val="24"/>
              </w:rPr>
            </w:pPr>
            <w:r w:rsidRPr="00BE52FC">
              <w:rPr>
                <w:rFonts w:ascii="Times New Roman" w:hAnsi="Times New Roman"/>
                <w:b/>
                <w:sz w:val="24"/>
                <w:szCs w:val="24"/>
              </w:rPr>
              <w:t>Name of Corresponding Author</w:t>
            </w:r>
            <w:r>
              <w:rPr>
                <w:rFonts w:ascii="Times New Roman" w:hAnsi="Times New Roman"/>
                <w:sz w:val="24"/>
                <w:szCs w:val="24"/>
              </w:rPr>
              <w:t xml:space="preserve">: </w:t>
            </w:r>
            <w:proofErr w:type="spellStart"/>
            <w:r w:rsidRPr="008A1CD2">
              <w:rPr>
                <w:rFonts w:ascii="Times New Roman" w:hAnsi="Times New Roman" w:cs="Times New Roman"/>
                <w:sz w:val="24"/>
                <w:szCs w:val="24"/>
              </w:rPr>
              <w:t>Nithar</w:t>
            </w:r>
            <w:proofErr w:type="spellEnd"/>
            <w:r w:rsidRPr="008A1CD2">
              <w:rPr>
                <w:rFonts w:ascii="Times New Roman" w:hAnsi="Times New Roman" w:cs="Times New Roman"/>
                <w:sz w:val="24"/>
                <w:szCs w:val="24"/>
              </w:rPr>
              <w:t xml:space="preserve"> </w:t>
            </w:r>
            <w:proofErr w:type="spellStart"/>
            <w:r w:rsidRPr="008A1CD2">
              <w:rPr>
                <w:rFonts w:ascii="Times New Roman" w:hAnsi="Times New Roman" w:cs="Times New Roman"/>
                <w:sz w:val="24"/>
                <w:szCs w:val="24"/>
              </w:rPr>
              <w:t>Ranjan</w:t>
            </w:r>
            <w:proofErr w:type="spellEnd"/>
            <w:r w:rsidRPr="008A1CD2">
              <w:rPr>
                <w:rFonts w:ascii="Times New Roman" w:hAnsi="Times New Roman" w:cs="Times New Roman"/>
                <w:sz w:val="24"/>
                <w:szCs w:val="24"/>
              </w:rPr>
              <w:t xml:space="preserve"> </w:t>
            </w:r>
            <w:proofErr w:type="spellStart"/>
            <w:r w:rsidRPr="008A1CD2">
              <w:rPr>
                <w:rFonts w:ascii="Times New Roman" w:hAnsi="Times New Roman" w:cs="Times New Roman"/>
                <w:sz w:val="24"/>
                <w:szCs w:val="24"/>
              </w:rPr>
              <w:t>Madhu</w:t>
            </w:r>
            <w:proofErr w:type="spellEnd"/>
          </w:p>
          <w:p w:rsidR="009B41BE" w:rsidRDefault="009B41BE" w:rsidP="0003450B">
            <w:pPr>
              <w:jc w:val="both"/>
              <w:rPr>
                <w:rFonts w:ascii="Times New Roman" w:hAnsi="Times New Roman"/>
                <w:sz w:val="24"/>
                <w:szCs w:val="24"/>
              </w:rPr>
            </w:pPr>
            <w:r>
              <w:rPr>
                <w:rFonts w:ascii="Times New Roman" w:hAnsi="Times New Roman"/>
                <w:b/>
                <w:sz w:val="24"/>
                <w:szCs w:val="24"/>
              </w:rPr>
              <w:t xml:space="preserve">&amp; E-mail: </w:t>
            </w:r>
            <w:r w:rsidRPr="008A1CD2">
              <w:rPr>
                <w:rFonts w:ascii="Times New Roman" w:hAnsi="Times New Roman"/>
                <w:sz w:val="24"/>
                <w:szCs w:val="24"/>
              </w:rPr>
              <w:t>nithar_1@yahoo.com</w:t>
            </w:r>
          </w:p>
        </w:tc>
      </w:tr>
    </w:tbl>
    <w:p w:rsidR="009B41BE" w:rsidRDefault="009B41BE" w:rsidP="009B41BE">
      <w:pPr>
        <w:rPr>
          <w:rFonts w:ascii="Times New Roman" w:hAnsi="Times New Roman" w:cs="Times New Roman"/>
          <w:b/>
          <w:sz w:val="24"/>
          <w:szCs w:val="24"/>
        </w:rPr>
      </w:pPr>
    </w:p>
    <w:p w:rsidR="009B41BE" w:rsidRPr="00F15E2C" w:rsidRDefault="009B41BE" w:rsidP="009B41BE">
      <w:pPr>
        <w:spacing w:after="0"/>
        <w:jc w:val="both"/>
        <w:rPr>
          <w:rFonts w:ascii="Times New Roman" w:hAnsi="Times New Roman" w:cs="Times New Roman"/>
          <w:b/>
          <w:sz w:val="24"/>
          <w:szCs w:val="24"/>
        </w:rPr>
      </w:pPr>
      <w:r w:rsidRPr="00F15E2C">
        <w:rPr>
          <w:rFonts w:ascii="Times New Roman" w:hAnsi="Times New Roman" w:cs="Times New Roman"/>
          <w:b/>
          <w:sz w:val="24"/>
          <w:szCs w:val="24"/>
        </w:rPr>
        <w:t>Author(s) Guideline:</w:t>
      </w:r>
    </w:p>
    <w:tbl>
      <w:tblPr>
        <w:tblStyle w:val="TableGrid"/>
        <w:tblW w:w="0" w:type="auto"/>
        <w:tblLook w:val="04A0"/>
      </w:tblPr>
      <w:tblGrid>
        <w:gridCol w:w="3192"/>
        <w:gridCol w:w="3192"/>
        <w:gridCol w:w="3192"/>
      </w:tblGrid>
      <w:tr w:rsidR="009B41BE" w:rsidRPr="00F15E2C" w:rsidTr="0003450B">
        <w:tc>
          <w:tcPr>
            <w:tcW w:w="3192" w:type="dxa"/>
          </w:tcPr>
          <w:p w:rsidR="009B41BE" w:rsidRPr="00F15E2C" w:rsidRDefault="009B41BE" w:rsidP="0003450B">
            <w:pPr>
              <w:jc w:val="both"/>
              <w:rPr>
                <w:rFonts w:ascii="Times New Roman" w:hAnsi="Times New Roman" w:cs="Times New Roman"/>
                <w:sz w:val="24"/>
                <w:szCs w:val="24"/>
              </w:rPr>
            </w:pPr>
            <w:r w:rsidRPr="00F15E2C">
              <w:rPr>
                <w:rFonts w:ascii="Times New Roman" w:hAnsi="Times New Roman" w:cs="Times New Roman"/>
                <w:sz w:val="24"/>
                <w:szCs w:val="24"/>
              </w:rPr>
              <w:t>Page Margin: Left = 1 inch; Right = 1 inch; Top = 1 inch; Bottom = 1 inch.</w:t>
            </w:r>
          </w:p>
        </w:tc>
        <w:tc>
          <w:tcPr>
            <w:tcW w:w="3192" w:type="dxa"/>
          </w:tcPr>
          <w:p w:rsidR="009B41BE" w:rsidRPr="00F15E2C" w:rsidRDefault="009B41BE" w:rsidP="0003450B">
            <w:pPr>
              <w:jc w:val="both"/>
              <w:rPr>
                <w:rFonts w:ascii="Times New Roman" w:hAnsi="Times New Roman" w:cs="Times New Roman"/>
                <w:sz w:val="24"/>
                <w:szCs w:val="24"/>
              </w:rPr>
            </w:pPr>
            <w:r w:rsidRPr="00F15E2C">
              <w:rPr>
                <w:rFonts w:ascii="Times New Roman" w:hAnsi="Times New Roman" w:cs="Times New Roman"/>
                <w:sz w:val="24"/>
                <w:szCs w:val="24"/>
              </w:rPr>
              <w:t>Paper Size: A4 Layout, Portrait</w:t>
            </w:r>
          </w:p>
        </w:tc>
        <w:tc>
          <w:tcPr>
            <w:tcW w:w="3192" w:type="dxa"/>
          </w:tcPr>
          <w:p w:rsidR="009B41BE" w:rsidRPr="00F15E2C" w:rsidRDefault="009B41BE" w:rsidP="0003450B">
            <w:pPr>
              <w:jc w:val="both"/>
              <w:rPr>
                <w:rFonts w:ascii="Times New Roman" w:hAnsi="Times New Roman" w:cs="Times New Roman"/>
                <w:sz w:val="24"/>
                <w:szCs w:val="24"/>
              </w:rPr>
            </w:pPr>
            <w:r w:rsidRPr="00F15E2C">
              <w:rPr>
                <w:rFonts w:ascii="Times New Roman" w:hAnsi="Times New Roman" w:cs="Times New Roman"/>
                <w:sz w:val="24"/>
                <w:szCs w:val="24"/>
              </w:rPr>
              <w:t>Language: English (UK)</w:t>
            </w:r>
          </w:p>
        </w:tc>
      </w:tr>
      <w:tr w:rsidR="009B41BE" w:rsidRPr="00F15E2C" w:rsidTr="0003450B">
        <w:tc>
          <w:tcPr>
            <w:tcW w:w="3192" w:type="dxa"/>
          </w:tcPr>
          <w:p w:rsidR="009B41BE" w:rsidRPr="00F15E2C" w:rsidRDefault="009B41BE" w:rsidP="0003450B">
            <w:pPr>
              <w:jc w:val="both"/>
              <w:rPr>
                <w:rFonts w:ascii="Times New Roman" w:hAnsi="Times New Roman" w:cs="Times New Roman"/>
                <w:sz w:val="24"/>
                <w:szCs w:val="24"/>
              </w:rPr>
            </w:pPr>
            <w:r w:rsidRPr="00F15E2C">
              <w:rPr>
                <w:rFonts w:ascii="Times New Roman" w:hAnsi="Times New Roman" w:cs="Times New Roman"/>
                <w:sz w:val="24"/>
                <w:szCs w:val="24"/>
              </w:rPr>
              <w:t>File format: Microsoft Word</w:t>
            </w:r>
          </w:p>
        </w:tc>
        <w:tc>
          <w:tcPr>
            <w:tcW w:w="3192" w:type="dxa"/>
          </w:tcPr>
          <w:p w:rsidR="009B41BE" w:rsidRPr="00F15E2C" w:rsidRDefault="009B41BE" w:rsidP="0003450B">
            <w:pPr>
              <w:jc w:val="both"/>
              <w:rPr>
                <w:rFonts w:ascii="Times New Roman" w:hAnsi="Times New Roman" w:cs="Times New Roman"/>
                <w:sz w:val="24"/>
                <w:szCs w:val="24"/>
              </w:rPr>
            </w:pPr>
            <w:r w:rsidRPr="00F15E2C">
              <w:rPr>
                <w:rFonts w:ascii="Times New Roman" w:hAnsi="Times New Roman" w:cs="Times New Roman"/>
                <w:sz w:val="24"/>
                <w:szCs w:val="24"/>
              </w:rPr>
              <w:t>Font Face: Times New Roman</w:t>
            </w:r>
          </w:p>
        </w:tc>
        <w:tc>
          <w:tcPr>
            <w:tcW w:w="3192" w:type="dxa"/>
          </w:tcPr>
          <w:p w:rsidR="009B41BE" w:rsidRPr="00F15E2C" w:rsidRDefault="009B41BE" w:rsidP="0003450B">
            <w:pPr>
              <w:jc w:val="both"/>
              <w:rPr>
                <w:rFonts w:ascii="Times New Roman" w:hAnsi="Times New Roman" w:cs="Times New Roman"/>
                <w:sz w:val="24"/>
                <w:szCs w:val="24"/>
              </w:rPr>
            </w:pPr>
            <w:r w:rsidRPr="00F15E2C">
              <w:rPr>
                <w:rFonts w:ascii="Times New Roman" w:hAnsi="Times New Roman" w:cs="Times New Roman"/>
                <w:sz w:val="24"/>
                <w:szCs w:val="24"/>
              </w:rPr>
              <w:t>Font Size:12</w:t>
            </w:r>
          </w:p>
        </w:tc>
      </w:tr>
      <w:tr w:rsidR="009B41BE" w:rsidRPr="00F15E2C" w:rsidTr="0003450B">
        <w:tc>
          <w:tcPr>
            <w:tcW w:w="3192" w:type="dxa"/>
          </w:tcPr>
          <w:p w:rsidR="009B41BE" w:rsidRPr="00F15E2C" w:rsidRDefault="009B41BE" w:rsidP="0003450B">
            <w:pPr>
              <w:jc w:val="both"/>
              <w:rPr>
                <w:rFonts w:ascii="Times New Roman" w:hAnsi="Times New Roman" w:cs="Times New Roman"/>
                <w:sz w:val="24"/>
                <w:szCs w:val="24"/>
              </w:rPr>
            </w:pPr>
            <w:r w:rsidRPr="00F15E2C">
              <w:rPr>
                <w:rFonts w:ascii="Times New Roman" w:hAnsi="Times New Roman" w:cs="Times New Roman"/>
                <w:sz w:val="24"/>
                <w:szCs w:val="24"/>
              </w:rPr>
              <w:t>Line Space for Text: 1.5 line space</w:t>
            </w:r>
          </w:p>
        </w:tc>
        <w:tc>
          <w:tcPr>
            <w:tcW w:w="3192" w:type="dxa"/>
          </w:tcPr>
          <w:p w:rsidR="009B41BE" w:rsidRPr="00F15E2C" w:rsidRDefault="009B41BE" w:rsidP="0003450B">
            <w:pPr>
              <w:jc w:val="both"/>
              <w:rPr>
                <w:rFonts w:ascii="Times New Roman" w:hAnsi="Times New Roman" w:cs="Times New Roman"/>
                <w:sz w:val="24"/>
                <w:szCs w:val="24"/>
              </w:rPr>
            </w:pPr>
            <w:r w:rsidRPr="00F15E2C">
              <w:rPr>
                <w:rFonts w:ascii="Times New Roman" w:hAnsi="Times New Roman" w:cs="Times New Roman"/>
                <w:sz w:val="24"/>
                <w:szCs w:val="24"/>
              </w:rPr>
              <w:t>Paragraph: One Tab</w:t>
            </w:r>
          </w:p>
        </w:tc>
        <w:tc>
          <w:tcPr>
            <w:tcW w:w="3192" w:type="dxa"/>
          </w:tcPr>
          <w:p w:rsidR="009B41BE" w:rsidRPr="00F15E2C" w:rsidRDefault="009B41BE" w:rsidP="0003450B">
            <w:pPr>
              <w:jc w:val="both"/>
              <w:rPr>
                <w:rFonts w:ascii="Times New Roman" w:hAnsi="Times New Roman" w:cs="Times New Roman"/>
                <w:sz w:val="24"/>
                <w:szCs w:val="24"/>
              </w:rPr>
            </w:pPr>
            <w:r w:rsidRPr="00F15E2C">
              <w:rPr>
                <w:rFonts w:ascii="Times New Roman" w:hAnsi="Times New Roman" w:cs="Times New Roman"/>
                <w:sz w:val="24"/>
                <w:szCs w:val="24"/>
              </w:rPr>
              <w:t>Alignment= Justified</w:t>
            </w:r>
          </w:p>
        </w:tc>
      </w:tr>
      <w:tr w:rsidR="009B41BE" w:rsidRPr="00F15E2C" w:rsidTr="0003450B">
        <w:tc>
          <w:tcPr>
            <w:tcW w:w="3192" w:type="dxa"/>
          </w:tcPr>
          <w:p w:rsidR="009B41BE" w:rsidRDefault="009B41BE" w:rsidP="0003450B">
            <w:pPr>
              <w:jc w:val="both"/>
              <w:rPr>
                <w:rFonts w:ascii="Times New Roman" w:hAnsi="Times New Roman" w:cs="Times New Roman"/>
                <w:sz w:val="24"/>
                <w:szCs w:val="24"/>
              </w:rPr>
            </w:pPr>
            <w:r>
              <w:rPr>
                <w:rFonts w:ascii="Times New Roman" w:hAnsi="Times New Roman" w:cs="Times New Roman"/>
                <w:b/>
                <w:sz w:val="24"/>
                <w:szCs w:val="24"/>
              </w:rPr>
              <w:t># Pages</w:t>
            </w:r>
            <w:r w:rsidRPr="00F15E2C">
              <w:rPr>
                <w:rFonts w:ascii="Times New Roman" w:hAnsi="Times New Roman" w:cs="Times New Roman"/>
                <w:b/>
                <w:sz w:val="24"/>
                <w:szCs w:val="24"/>
              </w:rPr>
              <w:t xml:space="preserve"> for a book Chapter:</w:t>
            </w:r>
            <w:r w:rsidRPr="00F15E2C">
              <w:rPr>
                <w:rFonts w:ascii="Times New Roman" w:hAnsi="Times New Roman" w:cs="Times New Roman"/>
                <w:sz w:val="24"/>
                <w:szCs w:val="24"/>
              </w:rPr>
              <w:t xml:space="preserve"> </w:t>
            </w:r>
          </w:p>
          <w:p w:rsidR="009B41BE" w:rsidRDefault="009B41BE" w:rsidP="0003450B">
            <w:pPr>
              <w:jc w:val="both"/>
              <w:rPr>
                <w:rFonts w:ascii="Times New Roman" w:hAnsi="Times New Roman" w:cs="Times New Roman"/>
                <w:sz w:val="24"/>
                <w:szCs w:val="24"/>
              </w:rPr>
            </w:pPr>
            <w:r w:rsidRPr="00F15E2C">
              <w:rPr>
                <w:rFonts w:ascii="Times New Roman" w:hAnsi="Times New Roman" w:cs="Times New Roman"/>
                <w:sz w:val="24"/>
                <w:szCs w:val="24"/>
              </w:rPr>
              <w:t xml:space="preserve">Within 10 to 20 pages, including text, table, Figure, Chart, Equation, Formula, Acknowledgement, Conflict of interest &amp; References. </w:t>
            </w:r>
          </w:p>
          <w:p w:rsidR="009B41BE" w:rsidRPr="00F15E2C" w:rsidRDefault="009B41BE" w:rsidP="0003450B">
            <w:pPr>
              <w:jc w:val="both"/>
              <w:rPr>
                <w:rFonts w:ascii="Times New Roman" w:hAnsi="Times New Roman" w:cs="Times New Roman"/>
                <w:sz w:val="24"/>
                <w:szCs w:val="24"/>
              </w:rPr>
            </w:pPr>
            <w:r>
              <w:rPr>
                <w:rFonts w:ascii="Times New Roman" w:hAnsi="Times New Roman" w:cs="Times New Roman"/>
                <w:b/>
                <w:sz w:val="24"/>
                <w:szCs w:val="24"/>
              </w:rPr>
              <w:t># Pages</w:t>
            </w:r>
            <w:r w:rsidRPr="00F15E2C">
              <w:rPr>
                <w:rFonts w:ascii="Times New Roman" w:hAnsi="Times New Roman" w:cs="Times New Roman"/>
                <w:b/>
                <w:sz w:val="24"/>
                <w:szCs w:val="24"/>
              </w:rPr>
              <w:t xml:space="preserve"> for a Book:</w:t>
            </w:r>
            <w:r w:rsidRPr="00F15E2C">
              <w:rPr>
                <w:rFonts w:ascii="Times New Roman" w:hAnsi="Times New Roman" w:cs="Times New Roman"/>
                <w:sz w:val="24"/>
                <w:szCs w:val="24"/>
              </w:rPr>
              <w:t xml:space="preserve"> 100-300 pages</w:t>
            </w:r>
          </w:p>
        </w:tc>
        <w:tc>
          <w:tcPr>
            <w:tcW w:w="3192" w:type="dxa"/>
          </w:tcPr>
          <w:p w:rsidR="009B41BE" w:rsidRPr="00F15E2C" w:rsidRDefault="009B41BE" w:rsidP="0003450B">
            <w:pPr>
              <w:jc w:val="both"/>
              <w:rPr>
                <w:rFonts w:ascii="Times New Roman" w:hAnsi="Times New Roman" w:cs="Times New Roman"/>
                <w:sz w:val="24"/>
                <w:szCs w:val="24"/>
              </w:rPr>
            </w:pPr>
            <w:r w:rsidRPr="00F15E2C">
              <w:rPr>
                <w:rFonts w:ascii="Times New Roman" w:hAnsi="Times New Roman" w:cs="Times New Roman"/>
                <w:sz w:val="24"/>
                <w:szCs w:val="24"/>
              </w:rPr>
              <w:t>Plagiarism/Similarity Index: Less than 10%</w:t>
            </w:r>
          </w:p>
        </w:tc>
        <w:tc>
          <w:tcPr>
            <w:tcW w:w="3192" w:type="dxa"/>
          </w:tcPr>
          <w:p w:rsidR="009B41BE" w:rsidRPr="00F15E2C" w:rsidRDefault="009B41BE" w:rsidP="0003450B">
            <w:pPr>
              <w:jc w:val="both"/>
              <w:rPr>
                <w:rFonts w:ascii="Times New Roman" w:hAnsi="Times New Roman" w:cs="Times New Roman"/>
                <w:sz w:val="24"/>
                <w:szCs w:val="24"/>
              </w:rPr>
            </w:pPr>
            <w:r w:rsidRPr="00F15E2C">
              <w:rPr>
                <w:rFonts w:ascii="Times New Roman" w:hAnsi="Times New Roman" w:cs="Times New Roman"/>
                <w:sz w:val="24"/>
                <w:szCs w:val="24"/>
              </w:rPr>
              <w:t>Maximu</w:t>
            </w:r>
            <w:r>
              <w:rPr>
                <w:rFonts w:ascii="Times New Roman" w:hAnsi="Times New Roman" w:cs="Times New Roman"/>
                <w:sz w:val="24"/>
                <w:szCs w:val="24"/>
              </w:rPr>
              <w:t>m</w:t>
            </w:r>
            <w:r w:rsidRPr="00F15E2C">
              <w:rPr>
                <w:rFonts w:ascii="Times New Roman" w:hAnsi="Times New Roman" w:cs="Times New Roman"/>
                <w:sz w:val="24"/>
                <w:szCs w:val="24"/>
              </w:rPr>
              <w:t xml:space="preserve"> Author(s) of each chapter of a book: 04</w:t>
            </w:r>
          </w:p>
        </w:tc>
      </w:tr>
    </w:tbl>
    <w:p w:rsidR="009B41BE" w:rsidRDefault="009B41BE" w:rsidP="009B41BE">
      <w:pPr>
        <w:spacing w:after="0"/>
        <w:rPr>
          <w:rFonts w:ascii="Times New Roman" w:hAnsi="Times New Roman" w:cs="Times New Roman"/>
          <w:b/>
          <w:sz w:val="24"/>
          <w:szCs w:val="24"/>
        </w:rPr>
      </w:pPr>
    </w:p>
    <w:p w:rsidR="009B41BE" w:rsidRPr="00EF36D0" w:rsidRDefault="009B41BE" w:rsidP="009B41BE">
      <w:pPr>
        <w:spacing w:after="0"/>
        <w:jc w:val="both"/>
        <w:rPr>
          <w:rFonts w:ascii="Times New Roman" w:hAnsi="Times New Roman"/>
          <w:color w:val="C00000"/>
          <w:sz w:val="28"/>
          <w:szCs w:val="28"/>
        </w:rPr>
      </w:pPr>
      <w:r w:rsidRPr="00EF36D0">
        <w:rPr>
          <w:rFonts w:ascii="Times New Roman" w:hAnsi="Times New Roman"/>
          <w:b/>
          <w:color w:val="C00000"/>
          <w:sz w:val="28"/>
          <w:szCs w:val="28"/>
        </w:rPr>
        <w:t>Instruction for Reference</w:t>
      </w:r>
      <w:r>
        <w:rPr>
          <w:rFonts w:ascii="Times New Roman" w:hAnsi="Times New Roman"/>
          <w:b/>
          <w:color w:val="C00000"/>
          <w:sz w:val="28"/>
          <w:szCs w:val="28"/>
        </w:rPr>
        <w:t>s</w:t>
      </w:r>
      <w:r w:rsidRPr="00EF36D0">
        <w:rPr>
          <w:rFonts w:ascii="Times New Roman" w:hAnsi="Times New Roman"/>
          <w:b/>
          <w:color w:val="C00000"/>
          <w:sz w:val="28"/>
          <w:szCs w:val="28"/>
        </w:rPr>
        <w:t>:</w:t>
      </w:r>
      <w:r w:rsidRPr="00EF36D0">
        <w:rPr>
          <w:rFonts w:ascii="Times New Roman" w:hAnsi="Times New Roman"/>
          <w:color w:val="C00000"/>
          <w:sz w:val="28"/>
          <w:szCs w:val="28"/>
        </w:rPr>
        <w:t xml:space="preserve"> </w:t>
      </w:r>
    </w:p>
    <w:p w:rsidR="009B41BE" w:rsidRDefault="009B41BE" w:rsidP="009B41BE">
      <w:pPr>
        <w:spacing w:after="0"/>
        <w:jc w:val="both"/>
        <w:rPr>
          <w:rFonts w:ascii="Times New Roman" w:hAnsi="Times New Roman"/>
          <w:sz w:val="24"/>
          <w:szCs w:val="24"/>
        </w:rPr>
      </w:pPr>
      <w:r w:rsidRPr="00AD574D">
        <w:rPr>
          <w:rFonts w:ascii="Times New Roman" w:hAnsi="Times New Roman"/>
          <w:color w:val="FF0000"/>
          <w:sz w:val="24"/>
          <w:szCs w:val="24"/>
        </w:rPr>
        <w:t>(</w:t>
      </w:r>
      <w:proofErr w:type="spellStart"/>
      <w:r w:rsidRPr="00AD574D">
        <w:rPr>
          <w:rFonts w:ascii="Times New Roman" w:hAnsi="Times New Roman"/>
          <w:color w:val="FF0000"/>
          <w:sz w:val="24"/>
          <w:szCs w:val="24"/>
        </w:rPr>
        <w:t>i</w:t>
      </w:r>
      <w:proofErr w:type="spellEnd"/>
      <w:r w:rsidRPr="00AD574D">
        <w:rPr>
          <w:rFonts w:ascii="Times New Roman" w:hAnsi="Times New Roman"/>
          <w:color w:val="FF0000"/>
          <w:sz w:val="24"/>
          <w:szCs w:val="24"/>
        </w:rPr>
        <w:t>)</w:t>
      </w:r>
      <w:r>
        <w:rPr>
          <w:rFonts w:ascii="Times New Roman" w:hAnsi="Times New Roman"/>
          <w:sz w:val="24"/>
          <w:szCs w:val="24"/>
        </w:rPr>
        <w:t xml:space="preserve"> </w:t>
      </w:r>
      <w:r w:rsidRPr="00AD574D">
        <w:rPr>
          <w:rFonts w:ascii="Times New Roman" w:hAnsi="Times New Roman"/>
          <w:sz w:val="24"/>
          <w:szCs w:val="24"/>
        </w:rPr>
        <w:t xml:space="preserve"> References should be </w:t>
      </w:r>
      <w:proofErr w:type="gramStart"/>
      <w:r w:rsidRPr="00AD574D">
        <w:rPr>
          <w:rFonts w:ascii="Times New Roman" w:hAnsi="Times New Roman"/>
          <w:sz w:val="24"/>
          <w:szCs w:val="24"/>
        </w:rPr>
        <w:t>Alphabetically</w:t>
      </w:r>
      <w:proofErr w:type="gramEnd"/>
      <w:r w:rsidRPr="00AD574D">
        <w:rPr>
          <w:rFonts w:ascii="Times New Roman" w:hAnsi="Times New Roman"/>
          <w:sz w:val="24"/>
          <w:szCs w:val="24"/>
        </w:rPr>
        <w:t xml:space="preserve"> arranged.</w:t>
      </w:r>
      <w:r>
        <w:rPr>
          <w:rFonts w:ascii="Times New Roman" w:hAnsi="Times New Roman"/>
          <w:sz w:val="24"/>
          <w:szCs w:val="24"/>
        </w:rPr>
        <w:t xml:space="preserve"> </w:t>
      </w:r>
    </w:p>
    <w:p w:rsidR="009B41BE" w:rsidRPr="00AD574D" w:rsidRDefault="009B41BE" w:rsidP="009B41BE">
      <w:pPr>
        <w:spacing w:after="0"/>
        <w:jc w:val="both"/>
        <w:rPr>
          <w:rFonts w:ascii="Times New Roman" w:hAnsi="Times New Roman"/>
          <w:sz w:val="24"/>
          <w:szCs w:val="24"/>
        </w:rPr>
      </w:pPr>
      <w:r w:rsidRPr="00AD574D">
        <w:rPr>
          <w:rFonts w:ascii="Times New Roman" w:hAnsi="Times New Roman"/>
          <w:color w:val="FF0000"/>
          <w:sz w:val="24"/>
          <w:szCs w:val="24"/>
        </w:rPr>
        <w:t>(</w:t>
      </w:r>
      <w:r>
        <w:rPr>
          <w:rFonts w:ascii="Times New Roman" w:hAnsi="Times New Roman"/>
          <w:color w:val="FF0000"/>
          <w:sz w:val="24"/>
          <w:szCs w:val="24"/>
        </w:rPr>
        <w:t>ii</w:t>
      </w:r>
      <w:r w:rsidRPr="00AD574D">
        <w:rPr>
          <w:rFonts w:ascii="Times New Roman" w:hAnsi="Times New Roman"/>
          <w:color w:val="FF0000"/>
          <w:sz w:val="24"/>
          <w:szCs w:val="24"/>
        </w:rPr>
        <w:t>)</w:t>
      </w:r>
      <w:r>
        <w:rPr>
          <w:rFonts w:ascii="Times New Roman" w:hAnsi="Times New Roman"/>
          <w:sz w:val="24"/>
          <w:szCs w:val="24"/>
        </w:rPr>
        <w:t xml:space="preserve"> </w:t>
      </w:r>
      <w:r w:rsidRPr="00AD574D">
        <w:rPr>
          <w:rFonts w:ascii="Times New Roman" w:hAnsi="Times New Roman"/>
          <w:color w:val="00B050"/>
          <w:sz w:val="24"/>
          <w:szCs w:val="24"/>
        </w:rPr>
        <w:t>When a book's reference is used:</w:t>
      </w:r>
    </w:p>
    <w:p w:rsidR="009B41BE" w:rsidRPr="00AD574D" w:rsidRDefault="009B41BE" w:rsidP="009B41BE">
      <w:pPr>
        <w:spacing w:after="0"/>
        <w:jc w:val="both"/>
        <w:rPr>
          <w:rFonts w:ascii="Times New Roman" w:hAnsi="Times New Roman"/>
          <w:sz w:val="24"/>
          <w:szCs w:val="24"/>
        </w:rPr>
      </w:pPr>
      <w:proofErr w:type="gramStart"/>
      <w:r w:rsidRPr="00AD574D">
        <w:rPr>
          <w:rFonts w:ascii="Times New Roman" w:hAnsi="Times New Roman"/>
          <w:sz w:val="24"/>
          <w:szCs w:val="24"/>
        </w:rPr>
        <w:t xml:space="preserve">Lofts, B., &amp; </w:t>
      </w:r>
      <w:proofErr w:type="spellStart"/>
      <w:r w:rsidRPr="00AD574D">
        <w:rPr>
          <w:rFonts w:ascii="Times New Roman" w:hAnsi="Times New Roman"/>
          <w:sz w:val="24"/>
          <w:szCs w:val="24"/>
        </w:rPr>
        <w:t>Murton</w:t>
      </w:r>
      <w:proofErr w:type="spellEnd"/>
      <w:r w:rsidRPr="00AD574D">
        <w:rPr>
          <w:rFonts w:ascii="Times New Roman" w:hAnsi="Times New Roman"/>
          <w:sz w:val="24"/>
          <w:szCs w:val="24"/>
        </w:rPr>
        <w:t>, R. K. (1973).</w:t>
      </w:r>
      <w:proofErr w:type="gramEnd"/>
      <w:r w:rsidRPr="00AD574D">
        <w:rPr>
          <w:rFonts w:ascii="Times New Roman" w:hAnsi="Times New Roman"/>
          <w:sz w:val="24"/>
          <w:szCs w:val="24"/>
        </w:rPr>
        <w:t xml:space="preserve"> </w:t>
      </w:r>
      <w:proofErr w:type="gramStart"/>
      <w:r w:rsidRPr="00AD574D">
        <w:rPr>
          <w:rFonts w:ascii="Times New Roman" w:hAnsi="Times New Roman"/>
          <w:sz w:val="24"/>
          <w:szCs w:val="24"/>
        </w:rPr>
        <w:t>Reproduction in birds.</w:t>
      </w:r>
      <w:proofErr w:type="gramEnd"/>
      <w:r w:rsidRPr="00AD574D">
        <w:rPr>
          <w:rFonts w:ascii="Times New Roman" w:hAnsi="Times New Roman"/>
          <w:sz w:val="24"/>
          <w:szCs w:val="24"/>
        </w:rPr>
        <w:t xml:space="preserve"> In: </w:t>
      </w:r>
      <w:proofErr w:type="spellStart"/>
      <w:r w:rsidRPr="00AD574D">
        <w:rPr>
          <w:rFonts w:ascii="Times New Roman" w:hAnsi="Times New Roman"/>
          <w:sz w:val="24"/>
          <w:szCs w:val="24"/>
        </w:rPr>
        <w:t>Farner</w:t>
      </w:r>
      <w:proofErr w:type="spellEnd"/>
      <w:r w:rsidRPr="00AD574D">
        <w:rPr>
          <w:rFonts w:ascii="Times New Roman" w:hAnsi="Times New Roman"/>
          <w:sz w:val="24"/>
          <w:szCs w:val="24"/>
        </w:rPr>
        <w:t>, D. S. and King, J. R. (</w:t>
      </w:r>
      <w:proofErr w:type="spellStart"/>
      <w:proofErr w:type="gramStart"/>
      <w:r w:rsidRPr="00AD574D">
        <w:rPr>
          <w:rFonts w:ascii="Times New Roman" w:hAnsi="Times New Roman"/>
          <w:sz w:val="24"/>
          <w:szCs w:val="24"/>
        </w:rPr>
        <w:t>eds</w:t>
      </w:r>
      <w:proofErr w:type="spellEnd"/>
      <w:proofErr w:type="gramEnd"/>
      <w:r w:rsidRPr="00AD574D">
        <w:rPr>
          <w:rFonts w:ascii="Times New Roman" w:hAnsi="Times New Roman"/>
          <w:sz w:val="24"/>
          <w:szCs w:val="24"/>
        </w:rPr>
        <w:t>).</w:t>
      </w:r>
      <w:r>
        <w:rPr>
          <w:rFonts w:ascii="Times New Roman" w:hAnsi="Times New Roman"/>
          <w:sz w:val="24"/>
          <w:szCs w:val="24"/>
        </w:rPr>
        <w:t xml:space="preserve"> </w:t>
      </w:r>
      <w:proofErr w:type="gramStart"/>
      <w:r w:rsidRPr="00AD574D">
        <w:rPr>
          <w:rFonts w:ascii="Times New Roman" w:hAnsi="Times New Roman"/>
          <w:sz w:val="24"/>
          <w:szCs w:val="24"/>
        </w:rPr>
        <w:t>Avian biology.</w:t>
      </w:r>
      <w:proofErr w:type="gramEnd"/>
      <w:r w:rsidRPr="00AD574D">
        <w:rPr>
          <w:rFonts w:ascii="Times New Roman" w:hAnsi="Times New Roman"/>
          <w:sz w:val="24"/>
          <w:szCs w:val="24"/>
        </w:rPr>
        <w:t xml:space="preserve"> Vol. III. </w:t>
      </w:r>
      <w:proofErr w:type="gramStart"/>
      <w:r w:rsidRPr="00AD574D">
        <w:rPr>
          <w:rFonts w:ascii="Times New Roman" w:hAnsi="Times New Roman"/>
          <w:sz w:val="24"/>
          <w:szCs w:val="24"/>
        </w:rPr>
        <w:t>Academic Press, London and New York.</w:t>
      </w:r>
      <w:proofErr w:type="gramEnd"/>
      <w:r w:rsidRPr="00AD574D">
        <w:rPr>
          <w:rFonts w:ascii="Times New Roman" w:hAnsi="Times New Roman"/>
          <w:sz w:val="24"/>
          <w:szCs w:val="24"/>
        </w:rPr>
        <w:t xml:space="preserve"> Pp. 1-107.</w:t>
      </w:r>
    </w:p>
    <w:p w:rsidR="009B41BE" w:rsidRPr="00AD574D" w:rsidRDefault="009B41BE" w:rsidP="009B41BE">
      <w:pPr>
        <w:spacing w:after="0"/>
        <w:jc w:val="both"/>
        <w:rPr>
          <w:rFonts w:ascii="Times New Roman" w:hAnsi="Times New Roman"/>
          <w:sz w:val="24"/>
          <w:szCs w:val="24"/>
        </w:rPr>
      </w:pPr>
      <w:r w:rsidRPr="00AD574D">
        <w:rPr>
          <w:rFonts w:ascii="Times New Roman" w:hAnsi="Times New Roman"/>
          <w:color w:val="FF0000"/>
          <w:sz w:val="24"/>
          <w:szCs w:val="24"/>
        </w:rPr>
        <w:t>(</w:t>
      </w:r>
      <w:r>
        <w:rPr>
          <w:rFonts w:ascii="Times New Roman" w:hAnsi="Times New Roman"/>
          <w:color w:val="FF0000"/>
          <w:sz w:val="24"/>
          <w:szCs w:val="24"/>
        </w:rPr>
        <w:t>iii</w:t>
      </w:r>
      <w:r w:rsidRPr="00AD574D">
        <w:rPr>
          <w:rFonts w:ascii="Times New Roman" w:hAnsi="Times New Roman"/>
          <w:color w:val="FF0000"/>
          <w:sz w:val="24"/>
          <w:szCs w:val="24"/>
        </w:rPr>
        <w:t>)</w:t>
      </w:r>
      <w:r w:rsidRPr="00AD574D">
        <w:rPr>
          <w:rFonts w:ascii="Times New Roman" w:hAnsi="Times New Roman"/>
          <w:sz w:val="24"/>
          <w:szCs w:val="24"/>
        </w:rPr>
        <w:t xml:space="preserve"> </w:t>
      </w:r>
      <w:r w:rsidRPr="00AD574D">
        <w:rPr>
          <w:rFonts w:ascii="Times New Roman" w:hAnsi="Times New Roman"/>
          <w:color w:val="00B050"/>
          <w:sz w:val="24"/>
          <w:szCs w:val="24"/>
        </w:rPr>
        <w:t>When a single author mentions a journal article's reference:</w:t>
      </w:r>
    </w:p>
    <w:p w:rsidR="009B41BE" w:rsidRPr="00AD574D" w:rsidRDefault="009B41BE" w:rsidP="009B41BE">
      <w:pPr>
        <w:spacing w:after="0"/>
        <w:jc w:val="both"/>
        <w:rPr>
          <w:rFonts w:ascii="Times New Roman" w:hAnsi="Times New Roman"/>
          <w:sz w:val="24"/>
          <w:szCs w:val="24"/>
        </w:rPr>
      </w:pPr>
      <w:proofErr w:type="spellStart"/>
      <w:r w:rsidRPr="00AD574D">
        <w:rPr>
          <w:rFonts w:ascii="Times New Roman" w:hAnsi="Times New Roman"/>
          <w:sz w:val="24"/>
          <w:szCs w:val="24"/>
        </w:rPr>
        <w:lastRenderedPageBreak/>
        <w:t>Madhu</w:t>
      </w:r>
      <w:proofErr w:type="spellEnd"/>
      <w:r w:rsidRPr="00AD574D">
        <w:rPr>
          <w:rFonts w:ascii="Times New Roman" w:hAnsi="Times New Roman"/>
          <w:sz w:val="24"/>
          <w:szCs w:val="24"/>
        </w:rPr>
        <w:t>, N. R. (2011). Pineal-</w:t>
      </w:r>
      <w:proofErr w:type="spellStart"/>
      <w:r w:rsidRPr="00AD574D">
        <w:rPr>
          <w:rFonts w:ascii="Times New Roman" w:hAnsi="Times New Roman"/>
          <w:sz w:val="24"/>
          <w:szCs w:val="24"/>
        </w:rPr>
        <w:t>adrenocortical</w:t>
      </w:r>
      <w:proofErr w:type="spellEnd"/>
      <w:r w:rsidRPr="00AD574D">
        <w:rPr>
          <w:rFonts w:ascii="Times New Roman" w:hAnsi="Times New Roman"/>
          <w:sz w:val="24"/>
          <w:szCs w:val="24"/>
        </w:rPr>
        <w:t xml:space="preserve"> interactions in domestic male pigeon</w:t>
      </w:r>
      <w:r>
        <w:rPr>
          <w:rFonts w:ascii="Times New Roman" w:hAnsi="Times New Roman"/>
          <w:sz w:val="24"/>
          <w:szCs w:val="24"/>
        </w:rPr>
        <w:t>s</w:t>
      </w:r>
      <w:r w:rsidRPr="00AD574D">
        <w:rPr>
          <w:rFonts w:ascii="Times New Roman" w:hAnsi="Times New Roman"/>
          <w:sz w:val="24"/>
          <w:szCs w:val="24"/>
        </w:rPr>
        <w:t xml:space="preserve"> exposed to long and</w:t>
      </w:r>
      <w:r>
        <w:rPr>
          <w:rFonts w:ascii="Times New Roman" w:hAnsi="Times New Roman"/>
          <w:sz w:val="24"/>
          <w:szCs w:val="24"/>
        </w:rPr>
        <w:t xml:space="preserve"> </w:t>
      </w:r>
      <w:r w:rsidRPr="00AD574D">
        <w:rPr>
          <w:rFonts w:ascii="Times New Roman" w:hAnsi="Times New Roman"/>
          <w:sz w:val="24"/>
          <w:szCs w:val="24"/>
        </w:rPr>
        <w:t>short photoperiods and exogenous testosterone propionate. Journal name (Italics Font). 44(4): 349-</w:t>
      </w:r>
      <w:r>
        <w:rPr>
          <w:rFonts w:ascii="Times New Roman" w:hAnsi="Times New Roman"/>
          <w:sz w:val="24"/>
          <w:szCs w:val="24"/>
        </w:rPr>
        <w:t xml:space="preserve"> </w:t>
      </w:r>
      <w:r w:rsidRPr="00AD574D">
        <w:rPr>
          <w:rFonts w:ascii="Times New Roman" w:hAnsi="Times New Roman"/>
          <w:sz w:val="24"/>
          <w:szCs w:val="24"/>
        </w:rPr>
        <w:t xml:space="preserve">362. </w:t>
      </w:r>
      <w:r>
        <w:rPr>
          <w:rFonts w:ascii="Times New Roman" w:hAnsi="Times New Roman"/>
          <w:sz w:val="24"/>
          <w:szCs w:val="24"/>
        </w:rPr>
        <w:t>(</w:t>
      </w:r>
      <w:r w:rsidRPr="00AD574D">
        <w:rPr>
          <w:rFonts w:ascii="Times New Roman" w:hAnsi="Times New Roman"/>
          <w:color w:val="FF0000"/>
          <w:sz w:val="24"/>
          <w:szCs w:val="24"/>
        </w:rPr>
        <w:t>Note:</w:t>
      </w:r>
      <w:r w:rsidRPr="00AD574D">
        <w:rPr>
          <w:rFonts w:ascii="Times New Roman" w:hAnsi="Times New Roman"/>
          <w:sz w:val="24"/>
          <w:szCs w:val="24"/>
        </w:rPr>
        <w:t xml:space="preserve"> </w:t>
      </w:r>
      <w:r>
        <w:rPr>
          <w:rFonts w:ascii="Times New Roman" w:hAnsi="Times New Roman"/>
          <w:sz w:val="24"/>
          <w:szCs w:val="24"/>
        </w:rPr>
        <w:t>It means, t</w:t>
      </w:r>
      <w:r w:rsidRPr="00AD574D">
        <w:rPr>
          <w:rFonts w:ascii="Times New Roman" w:hAnsi="Times New Roman"/>
          <w:color w:val="0070C0"/>
          <w:sz w:val="24"/>
          <w:szCs w:val="24"/>
        </w:rPr>
        <w:t>he volume is 44, the issue is 4, and the pages are 349-362</w:t>
      </w:r>
      <w:r>
        <w:rPr>
          <w:rFonts w:ascii="Times New Roman" w:hAnsi="Times New Roman"/>
          <w:sz w:val="24"/>
          <w:szCs w:val="24"/>
        </w:rPr>
        <w:t>).</w:t>
      </w:r>
    </w:p>
    <w:p w:rsidR="009B41BE" w:rsidRPr="00AD574D" w:rsidRDefault="009B41BE" w:rsidP="009B41BE">
      <w:pPr>
        <w:spacing w:after="0"/>
        <w:jc w:val="both"/>
        <w:rPr>
          <w:rFonts w:ascii="Times New Roman" w:hAnsi="Times New Roman"/>
          <w:sz w:val="24"/>
          <w:szCs w:val="24"/>
        </w:rPr>
      </w:pPr>
      <w:proofErr w:type="gramStart"/>
      <w:r w:rsidRPr="00AD574D">
        <w:rPr>
          <w:rFonts w:ascii="Times New Roman" w:hAnsi="Times New Roman"/>
          <w:color w:val="FF0000"/>
          <w:sz w:val="24"/>
          <w:szCs w:val="24"/>
        </w:rPr>
        <w:t>(</w:t>
      </w:r>
      <w:r>
        <w:rPr>
          <w:rFonts w:ascii="Times New Roman" w:hAnsi="Times New Roman"/>
          <w:color w:val="FF0000"/>
          <w:sz w:val="24"/>
          <w:szCs w:val="24"/>
        </w:rPr>
        <w:t>iv</w:t>
      </w:r>
      <w:r w:rsidRPr="00AD574D">
        <w:rPr>
          <w:rFonts w:ascii="Times New Roman" w:hAnsi="Times New Roman"/>
          <w:color w:val="FF0000"/>
          <w:sz w:val="24"/>
          <w:szCs w:val="24"/>
        </w:rPr>
        <w:t>)</w:t>
      </w:r>
      <w:r w:rsidRPr="00AD574D">
        <w:rPr>
          <w:rFonts w:ascii="Times New Roman" w:hAnsi="Times New Roman"/>
          <w:sz w:val="24"/>
          <w:szCs w:val="24"/>
        </w:rPr>
        <w:t xml:space="preserve"> </w:t>
      </w:r>
      <w:r w:rsidRPr="00AD574D">
        <w:rPr>
          <w:rFonts w:ascii="Times New Roman" w:hAnsi="Times New Roman"/>
          <w:color w:val="00B050"/>
          <w:sz w:val="24"/>
          <w:szCs w:val="24"/>
        </w:rPr>
        <w:t>When</w:t>
      </w:r>
      <w:proofErr w:type="gramEnd"/>
      <w:r w:rsidRPr="00AD574D">
        <w:rPr>
          <w:rFonts w:ascii="Times New Roman" w:hAnsi="Times New Roman"/>
          <w:color w:val="00B050"/>
          <w:sz w:val="24"/>
          <w:szCs w:val="24"/>
        </w:rPr>
        <w:t xml:space="preserve"> a reference is cited as dual authors from a journal article:</w:t>
      </w:r>
    </w:p>
    <w:p w:rsidR="009B41BE" w:rsidRPr="00AD574D" w:rsidRDefault="009B41BE" w:rsidP="009B41BE">
      <w:pPr>
        <w:spacing w:after="0"/>
        <w:jc w:val="both"/>
        <w:rPr>
          <w:rFonts w:ascii="Times New Roman" w:hAnsi="Times New Roman"/>
          <w:sz w:val="24"/>
          <w:szCs w:val="24"/>
        </w:rPr>
      </w:pPr>
      <w:proofErr w:type="spellStart"/>
      <w:proofErr w:type="gramStart"/>
      <w:r w:rsidRPr="00AD574D">
        <w:rPr>
          <w:rFonts w:ascii="Times New Roman" w:hAnsi="Times New Roman"/>
          <w:sz w:val="24"/>
          <w:szCs w:val="24"/>
        </w:rPr>
        <w:t>Madhu</w:t>
      </w:r>
      <w:proofErr w:type="spellEnd"/>
      <w:r w:rsidRPr="00AD574D">
        <w:rPr>
          <w:rFonts w:ascii="Times New Roman" w:hAnsi="Times New Roman"/>
          <w:sz w:val="24"/>
          <w:szCs w:val="24"/>
        </w:rPr>
        <w:t>, N. R., &amp; Manna, C. K. (2011).</w:t>
      </w:r>
      <w:proofErr w:type="gramEnd"/>
      <w:r w:rsidRPr="00AD574D">
        <w:rPr>
          <w:rFonts w:ascii="Times New Roman" w:hAnsi="Times New Roman"/>
          <w:sz w:val="24"/>
          <w:szCs w:val="24"/>
        </w:rPr>
        <w:t xml:space="preserve"> Pineal-</w:t>
      </w:r>
      <w:proofErr w:type="spellStart"/>
      <w:r w:rsidRPr="00AD574D">
        <w:rPr>
          <w:rFonts w:ascii="Times New Roman" w:hAnsi="Times New Roman"/>
          <w:sz w:val="24"/>
          <w:szCs w:val="24"/>
        </w:rPr>
        <w:t>adrenocortical</w:t>
      </w:r>
      <w:proofErr w:type="spellEnd"/>
      <w:r w:rsidRPr="00AD574D">
        <w:rPr>
          <w:rFonts w:ascii="Times New Roman" w:hAnsi="Times New Roman"/>
          <w:sz w:val="24"/>
          <w:szCs w:val="24"/>
        </w:rPr>
        <w:t xml:space="preserve"> interactions in domestic male pigeon</w:t>
      </w:r>
      <w:r>
        <w:rPr>
          <w:rFonts w:ascii="Times New Roman" w:hAnsi="Times New Roman"/>
          <w:sz w:val="24"/>
          <w:szCs w:val="24"/>
        </w:rPr>
        <w:t xml:space="preserve"> </w:t>
      </w:r>
      <w:r w:rsidRPr="00AD574D">
        <w:rPr>
          <w:rFonts w:ascii="Times New Roman" w:hAnsi="Times New Roman"/>
          <w:sz w:val="24"/>
          <w:szCs w:val="24"/>
        </w:rPr>
        <w:t>exposed to long and short photoperiods and exogenous testosterone propionate. Journal name (Italics).</w:t>
      </w:r>
      <w:r>
        <w:rPr>
          <w:rFonts w:ascii="Times New Roman" w:hAnsi="Times New Roman"/>
          <w:sz w:val="24"/>
          <w:szCs w:val="24"/>
        </w:rPr>
        <w:t xml:space="preserve"> </w:t>
      </w:r>
      <w:r w:rsidRPr="00AD574D">
        <w:rPr>
          <w:rFonts w:ascii="Times New Roman" w:hAnsi="Times New Roman"/>
          <w:sz w:val="24"/>
          <w:szCs w:val="24"/>
        </w:rPr>
        <w:t>44(4): 349-362.</w:t>
      </w:r>
    </w:p>
    <w:p w:rsidR="009B41BE" w:rsidRPr="00AD574D" w:rsidRDefault="009B41BE" w:rsidP="009B41BE">
      <w:pPr>
        <w:spacing w:after="0"/>
        <w:jc w:val="both"/>
        <w:rPr>
          <w:rFonts w:ascii="Times New Roman" w:hAnsi="Times New Roman"/>
          <w:sz w:val="24"/>
          <w:szCs w:val="24"/>
        </w:rPr>
      </w:pPr>
      <w:r w:rsidRPr="00AD574D">
        <w:rPr>
          <w:rFonts w:ascii="Times New Roman" w:hAnsi="Times New Roman"/>
          <w:sz w:val="24"/>
          <w:szCs w:val="24"/>
        </w:rPr>
        <w:t>(</w:t>
      </w:r>
      <w:r>
        <w:rPr>
          <w:rFonts w:ascii="Times New Roman" w:hAnsi="Times New Roman"/>
          <w:color w:val="FF0000"/>
          <w:sz w:val="24"/>
          <w:szCs w:val="24"/>
        </w:rPr>
        <w:t>v</w:t>
      </w:r>
      <w:r w:rsidRPr="00AD574D">
        <w:rPr>
          <w:rFonts w:ascii="Times New Roman" w:hAnsi="Times New Roman"/>
          <w:sz w:val="24"/>
          <w:szCs w:val="24"/>
        </w:rPr>
        <w:t xml:space="preserve">) </w:t>
      </w:r>
      <w:r w:rsidRPr="00AD574D">
        <w:rPr>
          <w:rFonts w:ascii="Times New Roman" w:hAnsi="Times New Roman"/>
          <w:color w:val="00B050"/>
          <w:sz w:val="24"/>
          <w:szCs w:val="24"/>
        </w:rPr>
        <w:t>When more than two authors are mentioned in a citation from a journal article:</w:t>
      </w:r>
    </w:p>
    <w:p w:rsidR="009B41BE" w:rsidRPr="00AD574D" w:rsidRDefault="009B41BE" w:rsidP="009B41BE">
      <w:pPr>
        <w:spacing w:after="0"/>
        <w:jc w:val="both"/>
        <w:rPr>
          <w:rFonts w:ascii="Times New Roman" w:hAnsi="Times New Roman"/>
          <w:sz w:val="24"/>
          <w:szCs w:val="24"/>
        </w:rPr>
      </w:pPr>
      <w:proofErr w:type="spellStart"/>
      <w:proofErr w:type="gramStart"/>
      <w:r w:rsidRPr="00AD574D">
        <w:rPr>
          <w:rFonts w:ascii="Times New Roman" w:hAnsi="Times New Roman"/>
          <w:sz w:val="24"/>
          <w:szCs w:val="24"/>
        </w:rPr>
        <w:t>Madhu</w:t>
      </w:r>
      <w:proofErr w:type="spellEnd"/>
      <w:r w:rsidRPr="00AD574D">
        <w:rPr>
          <w:rFonts w:ascii="Times New Roman" w:hAnsi="Times New Roman"/>
          <w:sz w:val="24"/>
          <w:szCs w:val="24"/>
        </w:rPr>
        <w:t xml:space="preserve">, N. R., </w:t>
      </w:r>
      <w:proofErr w:type="spellStart"/>
      <w:r w:rsidRPr="00AD574D">
        <w:rPr>
          <w:rFonts w:ascii="Times New Roman" w:hAnsi="Times New Roman"/>
          <w:sz w:val="24"/>
          <w:szCs w:val="24"/>
        </w:rPr>
        <w:t>Maiti</w:t>
      </w:r>
      <w:proofErr w:type="spellEnd"/>
      <w:r w:rsidRPr="00AD574D">
        <w:rPr>
          <w:rFonts w:ascii="Times New Roman" w:hAnsi="Times New Roman"/>
          <w:sz w:val="24"/>
          <w:szCs w:val="24"/>
        </w:rPr>
        <w:t>, A. K., &amp; Manna, C. K. (2011).</w:t>
      </w:r>
      <w:proofErr w:type="gramEnd"/>
      <w:r w:rsidRPr="00AD574D">
        <w:rPr>
          <w:rFonts w:ascii="Times New Roman" w:hAnsi="Times New Roman"/>
          <w:sz w:val="24"/>
          <w:szCs w:val="24"/>
        </w:rPr>
        <w:t xml:space="preserve"> </w:t>
      </w:r>
      <w:proofErr w:type="spellStart"/>
      <w:r w:rsidRPr="00AD574D">
        <w:rPr>
          <w:rFonts w:ascii="Times New Roman" w:hAnsi="Times New Roman"/>
          <w:sz w:val="24"/>
          <w:szCs w:val="24"/>
        </w:rPr>
        <w:t>Pinealadrenocortical</w:t>
      </w:r>
      <w:proofErr w:type="spellEnd"/>
      <w:r w:rsidRPr="00AD574D">
        <w:rPr>
          <w:rFonts w:ascii="Times New Roman" w:hAnsi="Times New Roman"/>
          <w:sz w:val="24"/>
          <w:szCs w:val="24"/>
        </w:rPr>
        <w:t xml:space="preserve"> interactions in domestic</w:t>
      </w:r>
      <w:r>
        <w:rPr>
          <w:rFonts w:ascii="Times New Roman" w:hAnsi="Times New Roman"/>
          <w:sz w:val="24"/>
          <w:szCs w:val="24"/>
        </w:rPr>
        <w:t xml:space="preserve"> </w:t>
      </w:r>
      <w:r w:rsidRPr="00AD574D">
        <w:rPr>
          <w:rFonts w:ascii="Times New Roman" w:hAnsi="Times New Roman"/>
          <w:sz w:val="24"/>
          <w:szCs w:val="24"/>
        </w:rPr>
        <w:t>male pigeon exposed to long and short photoperiods and exogenous testosterone propionate. Journal</w:t>
      </w:r>
      <w:r>
        <w:rPr>
          <w:rFonts w:ascii="Times New Roman" w:hAnsi="Times New Roman"/>
          <w:sz w:val="24"/>
          <w:szCs w:val="24"/>
        </w:rPr>
        <w:t xml:space="preserve"> </w:t>
      </w:r>
      <w:r w:rsidRPr="00AD574D">
        <w:rPr>
          <w:rFonts w:ascii="Times New Roman" w:hAnsi="Times New Roman"/>
          <w:sz w:val="24"/>
          <w:szCs w:val="24"/>
        </w:rPr>
        <w:t>name (Italics). 44(4): 349-362.</w:t>
      </w:r>
    </w:p>
    <w:p w:rsidR="009B41BE" w:rsidRPr="00AD574D" w:rsidRDefault="009B41BE" w:rsidP="009B41BE">
      <w:pPr>
        <w:spacing w:after="0"/>
        <w:jc w:val="both"/>
        <w:rPr>
          <w:rFonts w:ascii="Times New Roman" w:hAnsi="Times New Roman"/>
          <w:sz w:val="24"/>
          <w:szCs w:val="24"/>
        </w:rPr>
      </w:pPr>
      <w:proofErr w:type="gramStart"/>
      <w:r w:rsidRPr="00AD574D">
        <w:rPr>
          <w:rFonts w:ascii="Times New Roman" w:hAnsi="Times New Roman"/>
          <w:sz w:val="24"/>
          <w:szCs w:val="24"/>
        </w:rPr>
        <w:t>(</w:t>
      </w:r>
      <w:r>
        <w:rPr>
          <w:rFonts w:ascii="Times New Roman" w:hAnsi="Times New Roman"/>
          <w:color w:val="FF0000"/>
          <w:sz w:val="24"/>
          <w:szCs w:val="24"/>
        </w:rPr>
        <w:t>vi</w:t>
      </w:r>
      <w:r w:rsidRPr="00AD574D">
        <w:rPr>
          <w:rFonts w:ascii="Times New Roman" w:hAnsi="Times New Roman"/>
          <w:sz w:val="24"/>
          <w:szCs w:val="24"/>
        </w:rPr>
        <w:t xml:space="preserve">) </w:t>
      </w:r>
      <w:r w:rsidRPr="00AD574D">
        <w:rPr>
          <w:rFonts w:ascii="Times New Roman" w:hAnsi="Times New Roman"/>
          <w:color w:val="00B050"/>
          <w:sz w:val="24"/>
          <w:szCs w:val="24"/>
        </w:rPr>
        <w:t>When</w:t>
      </w:r>
      <w:proofErr w:type="gramEnd"/>
      <w:r w:rsidRPr="00AD574D">
        <w:rPr>
          <w:rFonts w:ascii="Times New Roman" w:hAnsi="Times New Roman"/>
          <w:color w:val="00B050"/>
          <w:sz w:val="24"/>
          <w:szCs w:val="24"/>
        </w:rPr>
        <w:t xml:space="preserve"> Referencing a Patent:</w:t>
      </w:r>
    </w:p>
    <w:p w:rsidR="009B41BE" w:rsidRPr="00DE7CC7" w:rsidRDefault="009B41BE" w:rsidP="009B41BE">
      <w:pPr>
        <w:spacing w:after="0"/>
        <w:jc w:val="both"/>
        <w:rPr>
          <w:rFonts w:ascii="Times New Roman" w:hAnsi="Times New Roman"/>
          <w:sz w:val="24"/>
          <w:szCs w:val="24"/>
        </w:rPr>
      </w:pPr>
      <w:proofErr w:type="spellStart"/>
      <w:proofErr w:type="gramStart"/>
      <w:r w:rsidRPr="00AD574D">
        <w:rPr>
          <w:rFonts w:ascii="Times New Roman" w:hAnsi="Times New Roman"/>
          <w:sz w:val="24"/>
          <w:szCs w:val="24"/>
        </w:rPr>
        <w:t>Madhu</w:t>
      </w:r>
      <w:proofErr w:type="spellEnd"/>
      <w:r w:rsidRPr="00AD574D">
        <w:rPr>
          <w:rFonts w:ascii="Times New Roman" w:hAnsi="Times New Roman"/>
          <w:sz w:val="24"/>
          <w:szCs w:val="24"/>
        </w:rPr>
        <w:t xml:space="preserve">, N. R., </w:t>
      </w:r>
      <w:proofErr w:type="spellStart"/>
      <w:r w:rsidRPr="00AD574D">
        <w:rPr>
          <w:rFonts w:ascii="Times New Roman" w:hAnsi="Times New Roman"/>
          <w:sz w:val="24"/>
          <w:szCs w:val="24"/>
        </w:rPr>
        <w:t>Maiti</w:t>
      </w:r>
      <w:proofErr w:type="spellEnd"/>
      <w:r w:rsidRPr="00AD574D">
        <w:rPr>
          <w:rFonts w:ascii="Times New Roman" w:hAnsi="Times New Roman"/>
          <w:sz w:val="24"/>
          <w:szCs w:val="24"/>
        </w:rPr>
        <w:t>, A. K., &amp; Manna, C. K. (2011).</w:t>
      </w:r>
      <w:proofErr w:type="gramEnd"/>
      <w:r w:rsidRPr="00AD574D">
        <w:rPr>
          <w:rFonts w:ascii="Times New Roman" w:hAnsi="Times New Roman"/>
          <w:sz w:val="24"/>
          <w:szCs w:val="24"/>
        </w:rPr>
        <w:t xml:space="preserve"> </w:t>
      </w:r>
      <w:proofErr w:type="spellStart"/>
      <w:proofErr w:type="gramStart"/>
      <w:r w:rsidRPr="00AD574D">
        <w:rPr>
          <w:rFonts w:ascii="Times New Roman" w:hAnsi="Times New Roman"/>
          <w:sz w:val="24"/>
          <w:szCs w:val="24"/>
        </w:rPr>
        <w:t>Pinealadrenocortical</w:t>
      </w:r>
      <w:proofErr w:type="spellEnd"/>
      <w:r w:rsidRPr="00AD574D">
        <w:rPr>
          <w:rFonts w:ascii="Times New Roman" w:hAnsi="Times New Roman"/>
          <w:sz w:val="24"/>
          <w:szCs w:val="24"/>
        </w:rPr>
        <w:t xml:space="preserve"> interactions in domestic</w:t>
      </w:r>
      <w:r>
        <w:rPr>
          <w:rFonts w:ascii="Times New Roman" w:hAnsi="Times New Roman"/>
          <w:sz w:val="24"/>
          <w:szCs w:val="24"/>
        </w:rPr>
        <w:t xml:space="preserve"> </w:t>
      </w:r>
      <w:r w:rsidRPr="00AD574D">
        <w:rPr>
          <w:rFonts w:ascii="Times New Roman" w:hAnsi="Times New Roman"/>
          <w:sz w:val="24"/>
          <w:szCs w:val="24"/>
        </w:rPr>
        <w:t>male pigeon.</w:t>
      </w:r>
      <w:proofErr w:type="gramEnd"/>
      <w:r w:rsidRPr="00AD574D">
        <w:rPr>
          <w:rFonts w:ascii="Times New Roman" w:hAnsi="Times New Roman"/>
          <w:sz w:val="24"/>
          <w:szCs w:val="24"/>
        </w:rPr>
        <w:t xml:space="preserve"> U.S. Patent No. 1234567.</w:t>
      </w:r>
    </w:p>
    <w:p w:rsidR="009B41BE" w:rsidRPr="00DE7CC7" w:rsidRDefault="009B41BE" w:rsidP="009B41BE">
      <w:pPr>
        <w:spacing w:after="0"/>
        <w:jc w:val="both"/>
        <w:rPr>
          <w:rFonts w:ascii="Times New Roman" w:hAnsi="Times New Roman"/>
          <w:sz w:val="24"/>
          <w:szCs w:val="24"/>
        </w:rPr>
      </w:pPr>
    </w:p>
    <w:p w:rsidR="009B41BE" w:rsidRPr="00171D0E" w:rsidRDefault="009B41BE" w:rsidP="009B41BE">
      <w:pPr>
        <w:spacing w:after="0"/>
        <w:jc w:val="both"/>
        <w:rPr>
          <w:rFonts w:ascii="Times New Roman" w:hAnsi="Times New Roman" w:cs="Times New Roman"/>
          <w:b/>
          <w:color w:val="FF0000"/>
          <w:sz w:val="24"/>
          <w:szCs w:val="24"/>
        </w:rPr>
      </w:pPr>
      <w:r w:rsidRPr="00171D0E">
        <w:rPr>
          <w:rFonts w:ascii="Times New Roman" w:hAnsi="Times New Roman" w:cs="Times New Roman"/>
          <w:b/>
          <w:color w:val="FF0000"/>
          <w:sz w:val="24"/>
          <w:szCs w:val="24"/>
        </w:rPr>
        <w:t xml:space="preserve">Author(s) need to send: </w:t>
      </w:r>
    </w:p>
    <w:p w:rsidR="009B41BE" w:rsidRDefault="009B41BE" w:rsidP="009B41BE">
      <w:pPr>
        <w:spacing w:after="0"/>
        <w:jc w:val="both"/>
        <w:rPr>
          <w:rFonts w:ascii="Times New Roman" w:hAnsi="Times New Roman" w:cs="Times New Roman"/>
          <w:sz w:val="24"/>
          <w:szCs w:val="24"/>
        </w:rPr>
      </w:pPr>
      <w:r w:rsidRPr="00B3187F">
        <w:rPr>
          <w:rFonts w:ascii="Times New Roman" w:hAnsi="Times New Roman" w:cs="Times New Roman"/>
          <w:sz w:val="24"/>
          <w:szCs w:val="24"/>
        </w:rPr>
        <w:t>(</w:t>
      </w:r>
      <w:r>
        <w:rPr>
          <w:rFonts w:ascii="Times New Roman" w:hAnsi="Times New Roman" w:cs="Times New Roman"/>
          <w:sz w:val="24"/>
          <w:szCs w:val="24"/>
        </w:rPr>
        <w:t>A</w:t>
      </w:r>
      <w:r w:rsidRPr="00B3187F">
        <w:rPr>
          <w:rFonts w:ascii="Times New Roman" w:hAnsi="Times New Roman" w:cs="Times New Roman"/>
          <w:sz w:val="24"/>
          <w:szCs w:val="24"/>
        </w:rPr>
        <w:t xml:space="preserve">)Manuscript file </w:t>
      </w:r>
    </w:p>
    <w:p w:rsidR="009B41BE" w:rsidRDefault="009B41BE" w:rsidP="009B41BE">
      <w:pPr>
        <w:spacing w:after="0"/>
        <w:jc w:val="both"/>
        <w:rPr>
          <w:rFonts w:ascii="Times New Roman" w:hAnsi="Times New Roman" w:cs="Times New Roman"/>
          <w:sz w:val="24"/>
          <w:szCs w:val="24"/>
        </w:rPr>
      </w:pPr>
      <w:r w:rsidRPr="00B3187F">
        <w:rPr>
          <w:rFonts w:ascii="Times New Roman" w:hAnsi="Times New Roman" w:cs="Times New Roman"/>
          <w:sz w:val="24"/>
          <w:szCs w:val="24"/>
        </w:rPr>
        <w:t>(</w:t>
      </w:r>
      <w:r>
        <w:rPr>
          <w:rFonts w:ascii="Times New Roman" w:hAnsi="Times New Roman" w:cs="Times New Roman"/>
          <w:sz w:val="24"/>
          <w:szCs w:val="24"/>
        </w:rPr>
        <w:t>B</w:t>
      </w:r>
      <w:r w:rsidRPr="00B3187F">
        <w:rPr>
          <w:rFonts w:ascii="Times New Roman" w:hAnsi="Times New Roman" w:cs="Times New Roman"/>
          <w:sz w:val="24"/>
          <w:szCs w:val="24"/>
        </w:rPr>
        <w:t xml:space="preserve">) Filled up Cover Letter cum Copyright Form (Scan Copy) </w:t>
      </w:r>
    </w:p>
    <w:p w:rsidR="009B41BE" w:rsidRDefault="009B41BE" w:rsidP="009B41BE">
      <w:pPr>
        <w:spacing w:after="0"/>
        <w:jc w:val="both"/>
        <w:rPr>
          <w:rFonts w:ascii="Times New Roman" w:hAnsi="Times New Roman" w:cs="Times New Roman"/>
          <w:sz w:val="24"/>
          <w:szCs w:val="24"/>
        </w:rPr>
      </w:pPr>
      <w:r w:rsidRPr="00B3187F">
        <w:rPr>
          <w:rFonts w:ascii="Times New Roman" w:hAnsi="Times New Roman" w:cs="Times New Roman"/>
          <w:sz w:val="24"/>
          <w:szCs w:val="24"/>
        </w:rPr>
        <w:t>(</w:t>
      </w:r>
      <w:r>
        <w:rPr>
          <w:rFonts w:ascii="Times New Roman" w:hAnsi="Times New Roman" w:cs="Times New Roman"/>
          <w:sz w:val="24"/>
          <w:szCs w:val="24"/>
        </w:rPr>
        <w:t>C</w:t>
      </w:r>
      <w:r w:rsidRPr="00B3187F">
        <w:rPr>
          <w:rFonts w:ascii="Times New Roman" w:hAnsi="Times New Roman" w:cs="Times New Roman"/>
          <w:sz w:val="24"/>
          <w:szCs w:val="24"/>
        </w:rPr>
        <w:t>) Filled up Reference Check Form</w:t>
      </w:r>
    </w:p>
    <w:p w:rsidR="009B41BE" w:rsidRPr="00B3187F" w:rsidRDefault="009B41BE" w:rsidP="009B41BE">
      <w:pPr>
        <w:spacing w:after="0"/>
        <w:jc w:val="both"/>
        <w:rPr>
          <w:rFonts w:ascii="Times New Roman" w:hAnsi="Times New Roman" w:cs="Times New Roman"/>
          <w:sz w:val="24"/>
          <w:szCs w:val="24"/>
        </w:rPr>
      </w:pPr>
      <w:r w:rsidRPr="00B3187F">
        <w:rPr>
          <w:rFonts w:ascii="Times New Roman" w:hAnsi="Times New Roman" w:cs="Times New Roman"/>
          <w:sz w:val="24"/>
          <w:szCs w:val="24"/>
        </w:rPr>
        <w:t>(</w:t>
      </w:r>
      <w:r>
        <w:rPr>
          <w:rFonts w:ascii="Times New Roman" w:hAnsi="Times New Roman" w:cs="Times New Roman"/>
          <w:sz w:val="24"/>
          <w:szCs w:val="24"/>
        </w:rPr>
        <w:t>D</w:t>
      </w:r>
      <w:r w:rsidRPr="00B3187F">
        <w:rPr>
          <w:rFonts w:ascii="Times New Roman" w:hAnsi="Times New Roman" w:cs="Times New Roman"/>
          <w:sz w:val="24"/>
          <w:szCs w:val="24"/>
        </w:rPr>
        <w:t>) Filled up Permission Form</w:t>
      </w:r>
    </w:p>
    <w:p w:rsidR="009B41BE" w:rsidRDefault="009B41BE" w:rsidP="009B41BE">
      <w:pPr>
        <w:spacing w:after="0"/>
        <w:rPr>
          <w:rFonts w:ascii="Times New Roman" w:hAnsi="Times New Roman" w:cs="Times New Roman"/>
          <w:b/>
          <w:sz w:val="24"/>
          <w:szCs w:val="24"/>
        </w:rPr>
      </w:pPr>
      <w:r>
        <w:rPr>
          <w:rFonts w:ascii="Times New Roman" w:hAnsi="Times New Roman" w:cs="Times New Roman"/>
          <w:b/>
          <w:sz w:val="24"/>
          <w:szCs w:val="24"/>
        </w:rPr>
        <w:t xml:space="preserve">N.B.: please find the </w:t>
      </w:r>
      <w:r w:rsidRPr="00E70479">
        <w:rPr>
          <w:rFonts w:ascii="Times New Roman" w:hAnsi="Times New Roman" w:cs="Times New Roman"/>
          <w:b/>
          <w:sz w:val="24"/>
          <w:szCs w:val="24"/>
        </w:rPr>
        <w:t>Sample Chapter</w:t>
      </w:r>
      <w:r>
        <w:rPr>
          <w:rFonts w:ascii="Times New Roman" w:hAnsi="Times New Roman" w:cs="Times New Roman"/>
          <w:b/>
          <w:sz w:val="24"/>
          <w:szCs w:val="24"/>
        </w:rPr>
        <w:t>/ model paper</w:t>
      </w:r>
    </w:p>
    <w:p w:rsidR="009B41BE" w:rsidRDefault="009B41BE" w:rsidP="009B41BE">
      <w:pPr>
        <w:rPr>
          <w:rFonts w:ascii="Times New Roman" w:hAnsi="Times New Roman" w:cs="Times New Roman"/>
          <w:b/>
          <w:sz w:val="24"/>
          <w:szCs w:val="24"/>
        </w:rPr>
      </w:pPr>
    </w:p>
    <w:p w:rsidR="009B41BE" w:rsidRPr="00307F82" w:rsidRDefault="009B41BE" w:rsidP="009B41BE">
      <w:pPr>
        <w:spacing w:after="0"/>
        <w:jc w:val="both"/>
        <w:rPr>
          <w:rFonts w:ascii="Times New Roman" w:hAnsi="Times New Roman" w:cs="Times New Roman"/>
          <w:b/>
          <w:bCs/>
          <w:color w:val="002060"/>
          <w:sz w:val="24"/>
          <w:szCs w:val="24"/>
          <w:u w:val="single"/>
        </w:rPr>
      </w:pPr>
      <w:r w:rsidRPr="00307F82">
        <w:rPr>
          <w:rFonts w:ascii="Times New Roman" w:hAnsi="Times New Roman" w:cs="Times New Roman"/>
          <w:b/>
          <w:bCs/>
          <w:color w:val="002060"/>
          <w:sz w:val="24"/>
          <w:szCs w:val="24"/>
        </w:rPr>
        <w:t>Reference Check Form:</w:t>
      </w:r>
      <w:r>
        <w:rPr>
          <w:rFonts w:ascii="Times New Roman" w:hAnsi="Times New Roman" w:cs="Times New Roman"/>
          <w:b/>
          <w:bCs/>
          <w:color w:val="002060"/>
          <w:sz w:val="24"/>
          <w:szCs w:val="24"/>
        </w:rPr>
        <w:t xml:space="preserve"> </w:t>
      </w:r>
      <w:r w:rsidRPr="00886CAF">
        <w:rPr>
          <w:rFonts w:ascii="Times New Roman" w:hAnsi="Times New Roman" w:cs="Times New Roman"/>
          <w:b/>
          <w:color w:val="0070C0"/>
          <w:sz w:val="24"/>
          <w:szCs w:val="24"/>
        </w:rPr>
        <w:t>Click here (word file</w:t>
      </w:r>
      <w:r>
        <w:rPr>
          <w:rFonts w:ascii="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1645"/>
        <w:gridCol w:w="7075"/>
      </w:tblGrid>
      <w:tr w:rsidR="009B41BE" w:rsidRPr="00307F82" w:rsidTr="0003450B">
        <w:tc>
          <w:tcPr>
            <w:tcW w:w="9243" w:type="dxa"/>
            <w:gridSpan w:val="3"/>
          </w:tcPr>
          <w:p w:rsidR="009B41BE" w:rsidRPr="00307F82" w:rsidRDefault="009B41BE" w:rsidP="0003450B">
            <w:pPr>
              <w:pStyle w:val="Heading3"/>
              <w:spacing w:before="0" w:beforeAutospacing="0" w:after="0" w:afterAutospacing="0"/>
              <w:jc w:val="both"/>
              <w:rPr>
                <w:bCs w:val="0"/>
                <w:color w:val="FF0000"/>
                <w:sz w:val="24"/>
                <w:szCs w:val="24"/>
              </w:rPr>
            </w:pPr>
            <w:r w:rsidRPr="00307F82">
              <w:rPr>
                <w:bCs w:val="0"/>
                <w:color w:val="0070C0"/>
                <w:sz w:val="24"/>
                <w:szCs w:val="24"/>
              </w:rPr>
              <w:t xml:space="preserve">     </w:t>
            </w:r>
            <w:r w:rsidRPr="00307F82">
              <w:rPr>
                <w:color w:val="FF0000"/>
                <w:sz w:val="24"/>
                <w:szCs w:val="24"/>
              </w:rPr>
              <w:t xml:space="preserve">Write the Heading: </w:t>
            </w:r>
          </w:p>
        </w:tc>
      </w:tr>
      <w:tr w:rsidR="009B41BE" w:rsidRPr="00307F82" w:rsidTr="0003450B">
        <w:tc>
          <w:tcPr>
            <w:tcW w:w="523" w:type="dxa"/>
          </w:tcPr>
          <w:p w:rsidR="009B41BE" w:rsidRPr="00307F82" w:rsidRDefault="009B41BE" w:rsidP="0003450B">
            <w:pPr>
              <w:pStyle w:val="Heading3"/>
              <w:spacing w:before="0" w:beforeAutospacing="0" w:after="0" w:afterAutospacing="0"/>
              <w:jc w:val="both"/>
              <w:rPr>
                <w:bCs w:val="0"/>
                <w:color w:val="00B0F0"/>
                <w:sz w:val="24"/>
                <w:szCs w:val="24"/>
              </w:rPr>
            </w:pPr>
            <w:proofErr w:type="spellStart"/>
            <w:proofErr w:type="gramStart"/>
            <w:r w:rsidRPr="00307F82">
              <w:rPr>
                <w:bCs w:val="0"/>
                <w:color w:val="00B0F0"/>
                <w:sz w:val="24"/>
                <w:szCs w:val="24"/>
              </w:rPr>
              <w:t>Sl</w:t>
            </w:r>
            <w:proofErr w:type="spellEnd"/>
            <w:proofErr w:type="gramEnd"/>
          </w:p>
        </w:tc>
        <w:tc>
          <w:tcPr>
            <w:tcW w:w="1645" w:type="dxa"/>
          </w:tcPr>
          <w:p w:rsidR="009B41BE" w:rsidRPr="00307F82" w:rsidRDefault="009B41BE" w:rsidP="0003450B">
            <w:pPr>
              <w:pStyle w:val="Heading3"/>
              <w:spacing w:before="0" w:beforeAutospacing="0" w:after="0" w:afterAutospacing="0"/>
              <w:jc w:val="both"/>
              <w:rPr>
                <w:bCs w:val="0"/>
                <w:color w:val="00B050"/>
                <w:sz w:val="24"/>
                <w:szCs w:val="24"/>
              </w:rPr>
            </w:pPr>
            <w:r w:rsidRPr="00307F82">
              <w:rPr>
                <w:color w:val="00B050"/>
                <w:sz w:val="24"/>
                <w:szCs w:val="24"/>
              </w:rPr>
              <w:t>Citation inside the text serially</w:t>
            </w:r>
          </w:p>
        </w:tc>
        <w:tc>
          <w:tcPr>
            <w:tcW w:w="7075" w:type="dxa"/>
          </w:tcPr>
          <w:p w:rsidR="009B41BE" w:rsidRPr="00307F82" w:rsidRDefault="009B41BE" w:rsidP="0003450B">
            <w:pPr>
              <w:spacing w:after="0"/>
              <w:jc w:val="both"/>
              <w:rPr>
                <w:rFonts w:ascii="Times New Roman" w:hAnsi="Times New Roman" w:cs="Times New Roman"/>
                <w:b/>
                <w:color w:val="0070C0"/>
                <w:sz w:val="24"/>
                <w:szCs w:val="24"/>
              </w:rPr>
            </w:pPr>
            <w:r w:rsidRPr="00307F82">
              <w:rPr>
                <w:rFonts w:ascii="Times New Roman" w:hAnsi="Times New Roman" w:cs="Times New Roman"/>
                <w:b/>
                <w:color w:val="0070C0"/>
                <w:sz w:val="24"/>
                <w:szCs w:val="24"/>
              </w:rPr>
              <w:t>Full references</w:t>
            </w:r>
          </w:p>
        </w:tc>
      </w:tr>
      <w:tr w:rsidR="009B41BE" w:rsidRPr="00307F82" w:rsidTr="0003450B">
        <w:tc>
          <w:tcPr>
            <w:tcW w:w="523" w:type="dxa"/>
          </w:tcPr>
          <w:p w:rsidR="009B41BE" w:rsidRPr="00307F82" w:rsidRDefault="009B41BE" w:rsidP="0003450B">
            <w:pPr>
              <w:pStyle w:val="Heading3"/>
              <w:spacing w:before="0" w:beforeAutospacing="0" w:after="0" w:afterAutospacing="0"/>
              <w:jc w:val="both"/>
              <w:rPr>
                <w:bCs w:val="0"/>
                <w:color w:val="00B0F0"/>
                <w:sz w:val="24"/>
                <w:szCs w:val="24"/>
              </w:rPr>
            </w:pPr>
            <w:r w:rsidRPr="00307F82">
              <w:rPr>
                <w:bCs w:val="0"/>
                <w:color w:val="00B0F0"/>
                <w:sz w:val="24"/>
                <w:szCs w:val="24"/>
              </w:rPr>
              <w:t>1</w:t>
            </w:r>
          </w:p>
        </w:tc>
        <w:tc>
          <w:tcPr>
            <w:tcW w:w="1645" w:type="dxa"/>
          </w:tcPr>
          <w:p w:rsidR="009B41BE" w:rsidRPr="00307F82" w:rsidRDefault="009B41BE" w:rsidP="0003450B">
            <w:pPr>
              <w:pStyle w:val="Heading3"/>
              <w:spacing w:before="0" w:beforeAutospacing="0" w:after="0" w:afterAutospacing="0"/>
              <w:jc w:val="both"/>
              <w:rPr>
                <w:b w:val="0"/>
                <w:bCs w:val="0"/>
                <w:color w:val="C00000"/>
                <w:sz w:val="24"/>
                <w:szCs w:val="24"/>
              </w:rPr>
            </w:pPr>
          </w:p>
        </w:tc>
        <w:tc>
          <w:tcPr>
            <w:tcW w:w="7075" w:type="dxa"/>
          </w:tcPr>
          <w:p w:rsidR="009B41BE" w:rsidRPr="00307F82" w:rsidRDefault="009B41BE" w:rsidP="0003450B">
            <w:pPr>
              <w:spacing w:after="0"/>
              <w:jc w:val="both"/>
              <w:rPr>
                <w:rFonts w:ascii="Times New Roman" w:hAnsi="Times New Roman" w:cs="Times New Roman"/>
                <w:sz w:val="24"/>
                <w:szCs w:val="24"/>
              </w:rPr>
            </w:pPr>
          </w:p>
        </w:tc>
      </w:tr>
      <w:tr w:rsidR="009B41BE" w:rsidRPr="00307F82" w:rsidTr="0003450B">
        <w:tc>
          <w:tcPr>
            <w:tcW w:w="523" w:type="dxa"/>
          </w:tcPr>
          <w:p w:rsidR="009B41BE" w:rsidRPr="00307F82" w:rsidRDefault="009B41BE" w:rsidP="0003450B">
            <w:pPr>
              <w:pStyle w:val="Heading3"/>
              <w:spacing w:before="0" w:beforeAutospacing="0" w:after="0" w:afterAutospacing="0"/>
              <w:jc w:val="both"/>
              <w:rPr>
                <w:bCs w:val="0"/>
                <w:color w:val="00B0F0"/>
                <w:sz w:val="24"/>
                <w:szCs w:val="24"/>
              </w:rPr>
            </w:pPr>
            <w:r w:rsidRPr="00307F82">
              <w:rPr>
                <w:bCs w:val="0"/>
                <w:color w:val="00B0F0"/>
                <w:sz w:val="24"/>
                <w:szCs w:val="24"/>
              </w:rPr>
              <w:t>2</w:t>
            </w:r>
          </w:p>
        </w:tc>
        <w:tc>
          <w:tcPr>
            <w:tcW w:w="1645" w:type="dxa"/>
          </w:tcPr>
          <w:p w:rsidR="009B41BE" w:rsidRPr="00307F82" w:rsidRDefault="009B41BE" w:rsidP="0003450B">
            <w:pPr>
              <w:pStyle w:val="Heading3"/>
              <w:spacing w:before="0" w:beforeAutospacing="0" w:after="0" w:afterAutospacing="0"/>
              <w:jc w:val="both"/>
              <w:rPr>
                <w:b w:val="0"/>
                <w:bCs w:val="0"/>
                <w:color w:val="C00000"/>
                <w:sz w:val="24"/>
                <w:szCs w:val="24"/>
              </w:rPr>
            </w:pPr>
          </w:p>
        </w:tc>
        <w:tc>
          <w:tcPr>
            <w:tcW w:w="7075" w:type="dxa"/>
          </w:tcPr>
          <w:p w:rsidR="009B41BE" w:rsidRPr="00307F82" w:rsidRDefault="009B41BE" w:rsidP="0003450B">
            <w:pPr>
              <w:spacing w:after="0"/>
              <w:jc w:val="both"/>
              <w:rPr>
                <w:rFonts w:ascii="Times New Roman" w:hAnsi="Times New Roman" w:cs="Times New Roman"/>
                <w:sz w:val="24"/>
                <w:szCs w:val="24"/>
              </w:rPr>
            </w:pPr>
          </w:p>
        </w:tc>
      </w:tr>
      <w:tr w:rsidR="009B41BE" w:rsidRPr="00307F82" w:rsidTr="0003450B">
        <w:tc>
          <w:tcPr>
            <w:tcW w:w="523" w:type="dxa"/>
          </w:tcPr>
          <w:p w:rsidR="009B41BE" w:rsidRPr="00307F82" w:rsidRDefault="009B41BE" w:rsidP="0003450B">
            <w:pPr>
              <w:pStyle w:val="Heading3"/>
              <w:spacing w:before="0" w:beforeAutospacing="0" w:after="0" w:afterAutospacing="0"/>
              <w:jc w:val="both"/>
              <w:rPr>
                <w:bCs w:val="0"/>
                <w:color w:val="00B0F0"/>
                <w:sz w:val="24"/>
                <w:szCs w:val="24"/>
              </w:rPr>
            </w:pPr>
            <w:r w:rsidRPr="00307F82">
              <w:rPr>
                <w:bCs w:val="0"/>
                <w:color w:val="00B0F0"/>
                <w:sz w:val="24"/>
                <w:szCs w:val="24"/>
              </w:rPr>
              <w:t>3</w:t>
            </w:r>
          </w:p>
        </w:tc>
        <w:tc>
          <w:tcPr>
            <w:tcW w:w="1645" w:type="dxa"/>
          </w:tcPr>
          <w:p w:rsidR="009B41BE" w:rsidRPr="00307F82" w:rsidRDefault="009B41BE" w:rsidP="0003450B">
            <w:pPr>
              <w:pStyle w:val="Heading3"/>
              <w:spacing w:before="0" w:beforeAutospacing="0" w:after="0" w:afterAutospacing="0"/>
              <w:jc w:val="both"/>
              <w:rPr>
                <w:b w:val="0"/>
                <w:bCs w:val="0"/>
                <w:color w:val="C00000"/>
                <w:sz w:val="24"/>
                <w:szCs w:val="24"/>
              </w:rPr>
            </w:pPr>
          </w:p>
        </w:tc>
        <w:tc>
          <w:tcPr>
            <w:tcW w:w="7075" w:type="dxa"/>
          </w:tcPr>
          <w:p w:rsidR="009B41BE" w:rsidRPr="00307F82" w:rsidRDefault="009B41BE" w:rsidP="0003450B">
            <w:pPr>
              <w:spacing w:after="0"/>
              <w:jc w:val="both"/>
              <w:rPr>
                <w:rFonts w:ascii="Times New Roman" w:hAnsi="Times New Roman" w:cs="Times New Roman"/>
                <w:sz w:val="24"/>
                <w:szCs w:val="24"/>
              </w:rPr>
            </w:pPr>
          </w:p>
        </w:tc>
      </w:tr>
      <w:tr w:rsidR="009B41BE" w:rsidRPr="00307F82" w:rsidTr="009B41BE">
        <w:trPr>
          <w:trHeight w:val="170"/>
        </w:trPr>
        <w:tc>
          <w:tcPr>
            <w:tcW w:w="523" w:type="dxa"/>
          </w:tcPr>
          <w:p w:rsidR="009B41BE" w:rsidRPr="00307F82" w:rsidRDefault="009B41BE" w:rsidP="0003450B">
            <w:pPr>
              <w:pStyle w:val="Heading3"/>
              <w:spacing w:before="0" w:beforeAutospacing="0" w:after="0" w:afterAutospacing="0"/>
              <w:jc w:val="both"/>
              <w:rPr>
                <w:bCs w:val="0"/>
                <w:color w:val="00B0F0"/>
                <w:sz w:val="24"/>
                <w:szCs w:val="24"/>
              </w:rPr>
            </w:pPr>
            <w:r w:rsidRPr="00307F82">
              <w:rPr>
                <w:bCs w:val="0"/>
                <w:color w:val="00B0F0"/>
                <w:sz w:val="24"/>
                <w:szCs w:val="24"/>
              </w:rPr>
              <w:t>4</w:t>
            </w:r>
          </w:p>
        </w:tc>
        <w:tc>
          <w:tcPr>
            <w:tcW w:w="1645" w:type="dxa"/>
          </w:tcPr>
          <w:p w:rsidR="009B41BE" w:rsidRPr="00307F82" w:rsidRDefault="009B41BE" w:rsidP="0003450B">
            <w:pPr>
              <w:pStyle w:val="Heading3"/>
              <w:spacing w:before="0" w:beforeAutospacing="0" w:after="0" w:afterAutospacing="0"/>
              <w:jc w:val="both"/>
              <w:rPr>
                <w:b w:val="0"/>
                <w:bCs w:val="0"/>
                <w:color w:val="C00000"/>
                <w:sz w:val="24"/>
                <w:szCs w:val="24"/>
              </w:rPr>
            </w:pPr>
          </w:p>
        </w:tc>
        <w:tc>
          <w:tcPr>
            <w:tcW w:w="7075" w:type="dxa"/>
          </w:tcPr>
          <w:p w:rsidR="009B41BE" w:rsidRPr="00307F82" w:rsidRDefault="009B41BE" w:rsidP="0003450B">
            <w:pPr>
              <w:spacing w:after="0"/>
              <w:jc w:val="both"/>
              <w:rPr>
                <w:rFonts w:ascii="Times New Roman" w:hAnsi="Times New Roman" w:cs="Times New Roman"/>
                <w:sz w:val="24"/>
                <w:szCs w:val="24"/>
              </w:rPr>
            </w:pPr>
          </w:p>
        </w:tc>
      </w:tr>
      <w:tr w:rsidR="009B41BE" w:rsidRPr="00307F82" w:rsidTr="0003450B">
        <w:tc>
          <w:tcPr>
            <w:tcW w:w="523" w:type="dxa"/>
          </w:tcPr>
          <w:p w:rsidR="009B41BE" w:rsidRPr="00307F82" w:rsidRDefault="009B41BE" w:rsidP="0003450B">
            <w:pPr>
              <w:pStyle w:val="Heading3"/>
              <w:spacing w:before="0" w:beforeAutospacing="0" w:after="0" w:afterAutospacing="0"/>
              <w:jc w:val="both"/>
              <w:rPr>
                <w:bCs w:val="0"/>
                <w:color w:val="00B0F0"/>
                <w:sz w:val="24"/>
                <w:szCs w:val="24"/>
              </w:rPr>
            </w:pPr>
            <w:r w:rsidRPr="00307F82">
              <w:rPr>
                <w:bCs w:val="0"/>
                <w:color w:val="00B0F0"/>
                <w:sz w:val="24"/>
                <w:szCs w:val="24"/>
              </w:rPr>
              <w:t>5</w:t>
            </w:r>
          </w:p>
        </w:tc>
        <w:tc>
          <w:tcPr>
            <w:tcW w:w="1645" w:type="dxa"/>
          </w:tcPr>
          <w:p w:rsidR="009B41BE" w:rsidRPr="00307F82" w:rsidRDefault="009B41BE" w:rsidP="0003450B">
            <w:pPr>
              <w:pStyle w:val="Heading3"/>
              <w:spacing w:before="0" w:beforeAutospacing="0" w:after="0" w:afterAutospacing="0"/>
              <w:jc w:val="both"/>
              <w:rPr>
                <w:b w:val="0"/>
                <w:bCs w:val="0"/>
                <w:color w:val="C00000"/>
                <w:sz w:val="24"/>
                <w:szCs w:val="24"/>
              </w:rPr>
            </w:pPr>
          </w:p>
        </w:tc>
        <w:tc>
          <w:tcPr>
            <w:tcW w:w="7075" w:type="dxa"/>
          </w:tcPr>
          <w:p w:rsidR="009B41BE" w:rsidRPr="00307F82" w:rsidRDefault="009B41BE" w:rsidP="0003450B">
            <w:pPr>
              <w:spacing w:after="0"/>
              <w:jc w:val="both"/>
              <w:rPr>
                <w:rFonts w:ascii="Times New Roman" w:hAnsi="Times New Roman" w:cs="Times New Roman"/>
                <w:sz w:val="24"/>
                <w:szCs w:val="24"/>
              </w:rPr>
            </w:pPr>
          </w:p>
        </w:tc>
      </w:tr>
      <w:tr w:rsidR="009B41BE" w:rsidRPr="00307F82" w:rsidTr="009B41BE">
        <w:trPr>
          <w:trHeight w:val="52"/>
        </w:trPr>
        <w:tc>
          <w:tcPr>
            <w:tcW w:w="523" w:type="dxa"/>
          </w:tcPr>
          <w:p w:rsidR="009B41BE" w:rsidRPr="00307F82" w:rsidRDefault="009B41BE" w:rsidP="0003450B">
            <w:pPr>
              <w:pStyle w:val="Heading3"/>
              <w:spacing w:before="0" w:beforeAutospacing="0" w:after="0" w:afterAutospacing="0"/>
              <w:jc w:val="both"/>
              <w:rPr>
                <w:bCs w:val="0"/>
                <w:color w:val="00B0F0"/>
                <w:sz w:val="24"/>
                <w:szCs w:val="24"/>
              </w:rPr>
            </w:pPr>
            <w:r w:rsidRPr="00307F82">
              <w:rPr>
                <w:bCs w:val="0"/>
                <w:color w:val="00B0F0"/>
                <w:sz w:val="24"/>
                <w:szCs w:val="24"/>
              </w:rPr>
              <w:t>6</w:t>
            </w:r>
          </w:p>
        </w:tc>
        <w:tc>
          <w:tcPr>
            <w:tcW w:w="1645" w:type="dxa"/>
          </w:tcPr>
          <w:p w:rsidR="009B41BE" w:rsidRPr="00307F82" w:rsidRDefault="009B41BE" w:rsidP="0003450B">
            <w:pPr>
              <w:pStyle w:val="Heading3"/>
              <w:spacing w:before="0" w:beforeAutospacing="0" w:after="0" w:afterAutospacing="0"/>
              <w:jc w:val="both"/>
              <w:rPr>
                <w:b w:val="0"/>
                <w:bCs w:val="0"/>
                <w:color w:val="C00000"/>
                <w:sz w:val="24"/>
                <w:szCs w:val="24"/>
              </w:rPr>
            </w:pPr>
          </w:p>
        </w:tc>
        <w:tc>
          <w:tcPr>
            <w:tcW w:w="7075" w:type="dxa"/>
          </w:tcPr>
          <w:p w:rsidR="009B41BE" w:rsidRPr="00307F82" w:rsidRDefault="009B41BE" w:rsidP="0003450B">
            <w:pPr>
              <w:spacing w:after="0"/>
              <w:jc w:val="both"/>
              <w:rPr>
                <w:rFonts w:ascii="Times New Roman" w:hAnsi="Times New Roman" w:cs="Times New Roman"/>
                <w:sz w:val="24"/>
                <w:szCs w:val="24"/>
              </w:rPr>
            </w:pPr>
          </w:p>
        </w:tc>
      </w:tr>
      <w:tr w:rsidR="009B41BE" w:rsidRPr="00307F82" w:rsidTr="0003450B">
        <w:tc>
          <w:tcPr>
            <w:tcW w:w="523" w:type="dxa"/>
          </w:tcPr>
          <w:p w:rsidR="009B41BE" w:rsidRPr="00307F82" w:rsidRDefault="009B41BE" w:rsidP="0003450B">
            <w:pPr>
              <w:pStyle w:val="Heading3"/>
              <w:spacing w:before="0" w:beforeAutospacing="0" w:after="0" w:afterAutospacing="0"/>
              <w:jc w:val="both"/>
              <w:rPr>
                <w:bCs w:val="0"/>
                <w:color w:val="00B0F0"/>
                <w:sz w:val="24"/>
                <w:szCs w:val="24"/>
              </w:rPr>
            </w:pPr>
            <w:r w:rsidRPr="00307F82">
              <w:rPr>
                <w:bCs w:val="0"/>
                <w:color w:val="00B0F0"/>
                <w:sz w:val="24"/>
                <w:szCs w:val="24"/>
              </w:rPr>
              <w:t>7</w:t>
            </w:r>
          </w:p>
        </w:tc>
        <w:tc>
          <w:tcPr>
            <w:tcW w:w="1645" w:type="dxa"/>
          </w:tcPr>
          <w:p w:rsidR="009B41BE" w:rsidRPr="00307F82" w:rsidRDefault="009B41BE" w:rsidP="0003450B">
            <w:pPr>
              <w:pStyle w:val="Heading3"/>
              <w:spacing w:before="0" w:beforeAutospacing="0" w:after="0" w:afterAutospacing="0"/>
              <w:jc w:val="both"/>
              <w:rPr>
                <w:b w:val="0"/>
                <w:bCs w:val="0"/>
                <w:color w:val="C00000"/>
                <w:sz w:val="24"/>
                <w:szCs w:val="24"/>
              </w:rPr>
            </w:pPr>
          </w:p>
        </w:tc>
        <w:tc>
          <w:tcPr>
            <w:tcW w:w="7075" w:type="dxa"/>
          </w:tcPr>
          <w:p w:rsidR="009B41BE" w:rsidRPr="00307F82" w:rsidRDefault="009B41BE" w:rsidP="0003450B">
            <w:pPr>
              <w:spacing w:after="0"/>
              <w:jc w:val="both"/>
              <w:rPr>
                <w:rFonts w:ascii="Times New Roman" w:hAnsi="Times New Roman" w:cs="Times New Roman"/>
                <w:sz w:val="24"/>
                <w:szCs w:val="24"/>
              </w:rPr>
            </w:pPr>
          </w:p>
        </w:tc>
      </w:tr>
      <w:tr w:rsidR="009B41BE" w:rsidRPr="00307F82" w:rsidTr="0003450B">
        <w:tc>
          <w:tcPr>
            <w:tcW w:w="523" w:type="dxa"/>
          </w:tcPr>
          <w:p w:rsidR="009B41BE" w:rsidRPr="00307F82" w:rsidRDefault="009B41BE" w:rsidP="0003450B">
            <w:pPr>
              <w:pStyle w:val="Heading3"/>
              <w:spacing w:before="0" w:beforeAutospacing="0" w:after="0" w:afterAutospacing="0"/>
              <w:jc w:val="both"/>
              <w:rPr>
                <w:bCs w:val="0"/>
                <w:color w:val="00B0F0"/>
                <w:sz w:val="24"/>
                <w:szCs w:val="24"/>
              </w:rPr>
            </w:pPr>
            <w:r w:rsidRPr="00307F82">
              <w:rPr>
                <w:bCs w:val="0"/>
                <w:color w:val="00B0F0"/>
                <w:sz w:val="24"/>
                <w:szCs w:val="24"/>
              </w:rPr>
              <w:t>8</w:t>
            </w:r>
          </w:p>
        </w:tc>
        <w:tc>
          <w:tcPr>
            <w:tcW w:w="1645" w:type="dxa"/>
          </w:tcPr>
          <w:p w:rsidR="009B41BE" w:rsidRPr="00307F82" w:rsidRDefault="009B41BE" w:rsidP="0003450B">
            <w:pPr>
              <w:pStyle w:val="Heading3"/>
              <w:spacing w:before="0" w:beforeAutospacing="0" w:after="0" w:afterAutospacing="0"/>
              <w:jc w:val="both"/>
              <w:rPr>
                <w:b w:val="0"/>
                <w:bCs w:val="0"/>
                <w:color w:val="C00000"/>
                <w:sz w:val="24"/>
                <w:szCs w:val="24"/>
              </w:rPr>
            </w:pPr>
          </w:p>
        </w:tc>
        <w:tc>
          <w:tcPr>
            <w:tcW w:w="7075" w:type="dxa"/>
          </w:tcPr>
          <w:p w:rsidR="009B41BE" w:rsidRPr="00307F82" w:rsidRDefault="009B41BE" w:rsidP="0003450B">
            <w:pPr>
              <w:spacing w:after="0"/>
              <w:jc w:val="both"/>
              <w:rPr>
                <w:rFonts w:ascii="Times New Roman" w:hAnsi="Times New Roman" w:cs="Times New Roman"/>
                <w:sz w:val="24"/>
                <w:szCs w:val="24"/>
              </w:rPr>
            </w:pPr>
          </w:p>
        </w:tc>
      </w:tr>
      <w:tr w:rsidR="009B41BE" w:rsidRPr="00307F82" w:rsidTr="0003450B">
        <w:tc>
          <w:tcPr>
            <w:tcW w:w="9243" w:type="dxa"/>
            <w:gridSpan w:val="3"/>
          </w:tcPr>
          <w:p w:rsidR="009B41BE" w:rsidRPr="00307F82" w:rsidRDefault="009B41BE" w:rsidP="0003450B">
            <w:pPr>
              <w:pStyle w:val="Heading5"/>
              <w:kinsoku w:val="0"/>
              <w:overflowPunct w:val="0"/>
              <w:spacing w:before="0" w:line="215" w:lineRule="exact"/>
              <w:jc w:val="both"/>
              <w:rPr>
                <w:rFonts w:ascii="Times New Roman" w:hAnsi="Times New Roman" w:cs="Times New Roman"/>
                <w:color w:val="00B050"/>
                <w:sz w:val="24"/>
                <w:szCs w:val="24"/>
              </w:rPr>
            </w:pPr>
          </w:p>
        </w:tc>
      </w:tr>
      <w:tr w:rsidR="009B41BE" w:rsidRPr="00307F82" w:rsidTr="0003450B">
        <w:tc>
          <w:tcPr>
            <w:tcW w:w="523" w:type="dxa"/>
          </w:tcPr>
          <w:p w:rsidR="009B41BE" w:rsidRPr="00307F82" w:rsidRDefault="009B41BE" w:rsidP="0003450B">
            <w:pPr>
              <w:pStyle w:val="Heading3"/>
              <w:spacing w:before="0" w:beforeAutospacing="0" w:after="0" w:afterAutospacing="0"/>
              <w:jc w:val="both"/>
              <w:rPr>
                <w:bCs w:val="0"/>
                <w:color w:val="00B0F0"/>
                <w:sz w:val="24"/>
                <w:szCs w:val="24"/>
              </w:rPr>
            </w:pPr>
            <w:r w:rsidRPr="00307F82">
              <w:rPr>
                <w:bCs w:val="0"/>
                <w:color w:val="00B0F0"/>
                <w:sz w:val="24"/>
                <w:szCs w:val="24"/>
              </w:rPr>
              <w:t>9</w:t>
            </w:r>
          </w:p>
        </w:tc>
        <w:tc>
          <w:tcPr>
            <w:tcW w:w="1645" w:type="dxa"/>
          </w:tcPr>
          <w:p w:rsidR="009B41BE" w:rsidRPr="00307F82" w:rsidRDefault="009B41BE" w:rsidP="0003450B">
            <w:pPr>
              <w:pStyle w:val="Heading3"/>
              <w:spacing w:before="0" w:beforeAutospacing="0" w:after="0" w:afterAutospacing="0"/>
              <w:jc w:val="both"/>
              <w:rPr>
                <w:b w:val="0"/>
                <w:bCs w:val="0"/>
                <w:color w:val="C00000"/>
                <w:sz w:val="24"/>
                <w:szCs w:val="24"/>
              </w:rPr>
            </w:pPr>
          </w:p>
        </w:tc>
        <w:tc>
          <w:tcPr>
            <w:tcW w:w="7075" w:type="dxa"/>
          </w:tcPr>
          <w:p w:rsidR="009B41BE" w:rsidRPr="00307F82" w:rsidRDefault="009B41BE" w:rsidP="0003450B">
            <w:pPr>
              <w:spacing w:after="0"/>
              <w:jc w:val="both"/>
              <w:rPr>
                <w:rFonts w:ascii="Times New Roman" w:hAnsi="Times New Roman" w:cs="Times New Roman"/>
                <w:sz w:val="24"/>
                <w:szCs w:val="24"/>
              </w:rPr>
            </w:pPr>
          </w:p>
        </w:tc>
      </w:tr>
      <w:tr w:rsidR="009B41BE" w:rsidRPr="00307F82" w:rsidTr="0003450B">
        <w:tc>
          <w:tcPr>
            <w:tcW w:w="9243" w:type="dxa"/>
            <w:gridSpan w:val="3"/>
          </w:tcPr>
          <w:p w:rsidR="009B41BE" w:rsidRPr="00307F82" w:rsidRDefault="009B41BE" w:rsidP="0003450B">
            <w:pPr>
              <w:pStyle w:val="Heading5"/>
              <w:kinsoku w:val="0"/>
              <w:overflowPunct w:val="0"/>
              <w:spacing w:before="0" w:line="215" w:lineRule="exact"/>
              <w:jc w:val="both"/>
              <w:rPr>
                <w:rFonts w:ascii="Times New Roman" w:hAnsi="Times New Roman" w:cs="Times New Roman"/>
                <w:sz w:val="24"/>
                <w:szCs w:val="24"/>
              </w:rPr>
            </w:pPr>
          </w:p>
        </w:tc>
      </w:tr>
      <w:tr w:rsidR="009B41BE" w:rsidRPr="00307F82" w:rsidTr="0003450B">
        <w:tc>
          <w:tcPr>
            <w:tcW w:w="523" w:type="dxa"/>
          </w:tcPr>
          <w:p w:rsidR="009B41BE" w:rsidRPr="00307F82" w:rsidRDefault="009B41BE" w:rsidP="0003450B">
            <w:pPr>
              <w:pStyle w:val="Heading3"/>
              <w:spacing w:before="0" w:beforeAutospacing="0" w:after="0" w:afterAutospacing="0"/>
              <w:jc w:val="both"/>
              <w:rPr>
                <w:bCs w:val="0"/>
                <w:color w:val="00B0F0"/>
                <w:sz w:val="24"/>
                <w:szCs w:val="24"/>
              </w:rPr>
            </w:pPr>
            <w:r w:rsidRPr="00307F82">
              <w:rPr>
                <w:bCs w:val="0"/>
                <w:color w:val="00B0F0"/>
                <w:sz w:val="24"/>
                <w:szCs w:val="24"/>
              </w:rPr>
              <w:t>10</w:t>
            </w:r>
          </w:p>
        </w:tc>
        <w:tc>
          <w:tcPr>
            <w:tcW w:w="1645" w:type="dxa"/>
          </w:tcPr>
          <w:p w:rsidR="009B41BE" w:rsidRPr="00307F82" w:rsidRDefault="009B41BE" w:rsidP="0003450B">
            <w:pPr>
              <w:pStyle w:val="Heading3"/>
              <w:spacing w:before="0" w:beforeAutospacing="0" w:after="0" w:afterAutospacing="0"/>
              <w:jc w:val="both"/>
              <w:rPr>
                <w:b w:val="0"/>
                <w:bCs w:val="0"/>
                <w:color w:val="C00000"/>
                <w:sz w:val="24"/>
                <w:szCs w:val="24"/>
              </w:rPr>
            </w:pPr>
          </w:p>
        </w:tc>
        <w:tc>
          <w:tcPr>
            <w:tcW w:w="7075" w:type="dxa"/>
          </w:tcPr>
          <w:p w:rsidR="009B41BE" w:rsidRPr="00307F82" w:rsidRDefault="009B41BE" w:rsidP="0003450B">
            <w:pPr>
              <w:spacing w:after="0"/>
              <w:jc w:val="both"/>
              <w:rPr>
                <w:rFonts w:ascii="Times New Roman" w:hAnsi="Times New Roman" w:cs="Times New Roman"/>
                <w:sz w:val="24"/>
                <w:szCs w:val="24"/>
              </w:rPr>
            </w:pPr>
          </w:p>
        </w:tc>
      </w:tr>
      <w:tr w:rsidR="009B41BE" w:rsidRPr="00307F82" w:rsidTr="0003450B">
        <w:tc>
          <w:tcPr>
            <w:tcW w:w="523" w:type="dxa"/>
          </w:tcPr>
          <w:p w:rsidR="009B41BE" w:rsidRPr="00307F82" w:rsidRDefault="009B41BE" w:rsidP="0003450B">
            <w:pPr>
              <w:pStyle w:val="Heading3"/>
              <w:spacing w:before="0" w:beforeAutospacing="0" w:after="0" w:afterAutospacing="0"/>
              <w:jc w:val="both"/>
              <w:rPr>
                <w:bCs w:val="0"/>
                <w:color w:val="00B0F0"/>
                <w:sz w:val="24"/>
                <w:szCs w:val="24"/>
              </w:rPr>
            </w:pPr>
          </w:p>
        </w:tc>
        <w:tc>
          <w:tcPr>
            <w:tcW w:w="8720" w:type="dxa"/>
            <w:gridSpan w:val="2"/>
          </w:tcPr>
          <w:p w:rsidR="009B41BE" w:rsidRPr="00307F82" w:rsidRDefault="009B41BE" w:rsidP="0003450B">
            <w:pPr>
              <w:pStyle w:val="Heading5"/>
              <w:kinsoku w:val="0"/>
              <w:overflowPunct w:val="0"/>
              <w:spacing w:before="0" w:line="216" w:lineRule="exact"/>
              <w:jc w:val="both"/>
              <w:rPr>
                <w:rFonts w:ascii="Times New Roman" w:hAnsi="Times New Roman" w:cs="Times New Roman"/>
                <w:color w:val="00B050"/>
                <w:sz w:val="24"/>
                <w:szCs w:val="24"/>
              </w:rPr>
            </w:pPr>
          </w:p>
        </w:tc>
      </w:tr>
      <w:tr w:rsidR="009B41BE" w:rsidRPr="00307F82" w:rsidTr="0003450B">
        <w:tc>
          <w:tcPr>
            <w:tcW w:w="523" w:type="dxa"/>
          </w:tcPr>
          <w:p w:rsidR="009B41BE" w:rsidRPr="00307F82" w:rsidRDefault="009B41BE" w:rsidP="0003450B">
            <w:pPr>
              <w:pStyle w:val="Heading3"/>
              <w:spacing w:before="0" w:beforeAutospacing="0" w:after="0" w:afterAutospacing="0"/>
              <w:jc w:val="both"/>
              <w:rPr>
                <w:bCs w:val="0"/>
                <w:color w:val="00B0F0"/>
                <w:sz w:val="24"/>
                <w:szCs w:val="24"/>
              </w:rPr>
            </w:pPr>
            <w:r w:rsidRPr="00307F82">
              <w:rPr>
                <w:bCs w:val="0"/>
                <w:color w:val="00B0F0"/>
                <w:sz w:val="24"/>
                <w:szCs w:val="24"/>
              </w:rPr>
              <w:lastRenderedPageBreak/>
              <w:t>11</w:t>
            </w:r>
          </w:p>
        </w:tc>
        <w:tc>
          <w:tcPr>
            <w:tcW w:w="1645" w:type="dxa"/>
          </w:tcPr>
          <w:p w:rsidR="009B41BE" w:rsidRPr="00307F82" w:rsidRDefault="009B41BE" w:rsidP="0003450B">
            <w:pPr>
              <w:pStyle w:val="Heading3"/>
              <w:spacing w:before="0" w:beforeAutospacing="0" w:after="0" w:afterAutospacing="0"/>
              <w:jc w:val="both"/>
              <w:rPr>
                <w:b w:val="0"/>
                <w:bCs w:val="0"/>
                <w:color w:val="C00000"/>
                <w:sz w:val="24"/>
                <w:szCs w:val="24"/>
              </w:rPr>
            </w:pPr>
          </w:p>
        </w:tc>
        <w:tc>
          <w:tcPr>
            <w:tcW w:w="7075" w:type="dxa"/>
          </w:tcPr>
          <w:p w:rsidR="009B41BE" w:rsidRPr="00307F82" w:rsidRDefault="009B41BE" w:rsidP="0003450B">
            <w:pPr>
              <w:spacing w:after="0"/>
              <w:jc w:val="both"/>
              <w:rPr>
                <w:rFonts w:ascii="Times New Roman" w:hAnsi="Times New Roman" w:cs="Times New Roman"/>
                <w:sz w:val="24"/>
                <w:szCs w:val="24"/>
              </w:rPr>
            </w:pPr>
          </w:p>
        </w:tc>
      </w:tr>
      <w:tr w:rsidR="009B41BE" w:rsidRPr="00307F82" w:rsidTr="0003450B">
        <w:tc>
          <w:tcPr>
            <w:tcW w:w="523" w:type="dxa"/>
          </w:tcPr>
          <w:p w:rsidR="009B41BE" w:rsidRPr="00307F82" w:rsidRDefault="009B41BE" w:rsidP="0003450B">
            <w:pPr>
              <w:pStyle w:val="Heading3"/>
              <w:spacing w:before="0" w:beforeAutospacing="0" w:after="0" w:afterAutospacing="0"/>
              <w:jc w:val="both"/>
              <w:rPr>
                <w:bCs w:val="0"/>
                <w:color w:val="00B0F0"/>
                <w:sz w:val="24"/>
                <w:szCs w:val="24"/>
              </w:rPr>
            </w:pPr>
          </w:p>
        </w:tc>
        <w:tc>
          <w:tcPr>
            <w:tcW w:w="8720" w:type="dxa"/>
            <w:gridSpan w:val="2"/>
          </w:tcPr>
          <w:p w:rsidR="009B41BE" w:rsidRPr="00307F82" w:rsidRDefault="009B41BE" w:rsidP="0003450B">
            <w:pPr>
              <w:pStyle w:val="Heading5"/>
              <w:kinsoku w:val="0"/>
              <w:overflowPunct w:val="0"/>
              <w:spacing w:before="0" w:line="214" w:lineRule="exact"/>
              <w:jc w:val="both"/>
              <w:rPr>
                <w:rFonts w:ascii="Times New Roman" w:hAnsi="Times New Roman" w:cs="Times New Roman"/>
                <w:color w:val="00B050"/>
                <w:sz w:val="24"/>
                <w:szCs w:val="24"/>
              </w:rPr>
            </w:pPr>
          </w:p>
        </w:tc>
      </w:tr>
      <w:tr w:rsidR="009B41BE" w:rsidRPr="00307F82" w:rsidTr="0003450B">
        <w:tc>
          <w:tcPr>
            <w:tcW w:w="523" w:type="dxa"/>
          </w:tcPr>
          <w:p w:rsidR="009B41BE" w:rsidRPr="00307F82" w:rsidRDefault="009B41BE" w:rsidP="0003450B">
            <w:pPr>
              <w:pStyle w:val="Heading3"/>
              <w:spacing w:before="0" w:beforeAutospacing="0" w:after="0" w:afterAutospacing="0"/>
              <w:jc w:val="both"/>
              <w:rPr>
                <w:bCs w:val="0"/>
                <w:color w:val="00B0F0"/>
                <w:sz w:val="24"/>
                <w:szCs w:val="24"/>
              </w:rPr>
            </w:pPr>
            <w:r w:rsidRPr="00307F82">
              <w:rPr>
                <w:bCs w:val="0"/>
                <w:color w:val="00B0F0"/>
                <w:sz w:val="24"/>
                <w:szCs w:val="24"/>
              </w:rPr>
              <w:t>12</w:t>
            </w:r>
          </w:p>
        </w:tc>
        <w:tc>
          <w:tcPr>
            <w:tcW w:w="1645" w:type="dxa"/>
          </w:tcPr>
          <w:p w:rsidR="009B41BE" w:rsidRPr="00307F82" w:rsidRDefault="009B41BE" w:rsidP="0003450B">
            <w:pPr>
              <w:pStyle w:val="Heading3"/>
              <w:spacing w:before="0" w:beforeAutospacing="0" w:after="0" w:afterAutospacing="0"/>
              <w:jc w:val="both"/>
              <w:rPr>
                <w:b w:val="0"/>
                <w:bCs w:val="0"/>
                <w:color w:val="C00000"/>
                <w:sz w:val="24"/>
                <w:szCs w:val="24"/>
              </w:rPr>
            </w:pPr>
          </w:p>
        </w:tc>
        <w:tc>
          <w:tcPr>
            <w:tcW w:w="7075" w:type="dxa"/>
          </w:tcPr>
          <w:p w:rsidR="009B41BE" w:rsidRPr="00307F82" w:rsidRDefault="009B41BE" w:rsidP="0003450B">
            <w:pPr>
              <w:spacing w:after="0"/>
              <w:jc w:val="both"/>
              <w:rPr>
                <w:rFonts w:ascii="Times New Roman" w:hAnsi="Times New Roman" w:cs="Times New Roman"/>
                <w:sz w:val="24"/>
                <w:szCs w:val="24"/>
              </w:rPr>
            </w:pPr>
          </w:p>
        </w:tc>
      </w:tr>
      <w:tr w:rsidR="009B41BE" w:rsidRPr="00307F82" w:rsidTr="0003450B">
        <w:tc>
          <w:tcPr>
            <w:tcW w:w="523" w:type="dxa"/>
          </w:tcPr>
          <w:p w:rsidR="009B41BE" w:rsidRPr="00307F82" w:rsidRDefault="009B41BE" w:rsidP="0003450B">
            <w:pPr>
              <w:pStyle w:val="Heading3"/>
              <w:spacing w:before="0" w:beforeAutospacing="0" w:after="0" w:afterAutospacing="0"/>
              <w:jc w:val="both"/>
              <w:rPr>
                <w:bCs w:val="0"/>
                <w:color w:val="00B0F0"/>
                <w:sz w:val="24"/>
                <w:szCs w:val="24"/>
              </w:rPr>
            </w:pPr>
          </w:p>
        </w:tc>
        <w:tc>
          <w:tcPr>
            <w:tcW w:w="1645" w:type="dxa"/>
          </w:tcPr>
          <w:p w:rsidR="009B41BE" w:rsidRPr="00307F82" w:rsidRDefault="009B41BE" w:rsidP="0003450B">
            <w:pPr>
              <w:pStyle w:val="Heading3"/>
              <w:spacing w:before="0" w:beforeAutospacing="0" w:after="0" w:afterAutospacing="0"/>
              <w:jc w:val="both"/>
              <w:rPr>
                <w:bCs w:val="0"/>
                <w:color w:val="00B0F0"/>
                <w:sz w:val="24"/>
                <w:szCs w:val="24"/>
              </w:rPr>
            </w:pPr>
          </w:p>
        </w:tc>
        <w:tc>
          <w:tcPr>
            <w:tcW w:w="7075" w:type="dxa"/>
          </w:tcPr>
          <w:p w:rsidR="009B41BE" w:rsidRPr="00307F82" w:rsidRDefault="009B41BE" w:rsidP="0003450B">
            <w:pPr>
              <w:pStyle w:val="Heading3"/>
              <w:spacing w:before="0" w:beforeAutospacing="0" w:after="0" w:afterAutospacing="0"/>
              <w:jc w:val="both"/>
              <w:rPr>
                <w:bCs w:val="0"/>
                <w:color w:val="00B0F0"/>
                <w:sz w:val="24"/>
                <w:szCs w:val="24"/>
              </w:rPr>
            </w:pPr>
          </w:p>
        </w:tc>
      </w:tr>
      <w:tr w:rsidR="009B41BE" w:rsidRPr="00307F82" w:rsidTr="0003450B">
        <w:tc>
          <w:tcPr>
            <w:tcW w:w="9243" w:type="dxa"/>
            <w:gridSpan w:val="3"/>
          </w:tcPr>
          <w:p w:rsidR="009B41BE" w:rsidRDefault="009B41BE" w:rsidP="0003450B">
            <w:pPr>
              <w:spacing w:after="0"/>
              <w:rPr>
                <w:rFonts w:ascii="Times New Roman" w:hAnsi="Times New Roman" w:cs="Times New Roman"/>
                <w:b/>
                <w:sz w:val="24"/>
                <w:szCs w:val="24"/>
              </w:rPr>
            </w:pPr>
            <w:r>
              <w:rPr>
                <w:rFonts w:ascii="Times New Roman" w:hAnsi="Times New Roman" w:cs="Times New Roman"/>
                <w:b/>
                <w:sz w:val="24"/>
                <w:szCs w:val="24"/>
              </w:rPr>
              <w:t xml:space="preserve">N.B.: please find the </w:t>
            </w:r>
            <w:r w:rsidRPr="00E70479">
              <w:rPr>
                <w:rFonts w:ascii="Times New Roman" w:hAnsi="Times New Roman" w:cs="Times New Roman"/>
                <w:b/>
                <w:sz w:val="24"/>
                <w:szCs w:val="24"/>
              </w:rPr>
              <w:t>Sample Chapter</w:t>
            </w:r>
            <w:r>
              <w:rPr>
                <w:rFonts w:ascii="Times New Roman" w:hAnsi="Times New Roman" w:cs="Times New Roman"/>
                <w:b/>
                <w:sz w:val="24"/>
                <w:szCs w:val="24"/>
              </w:rPr>
              <w:t>/ model paper</w:t>
            </w:r>
          </w:p>
          <w:p w:rsidR="009B41BE" w:rsidRPr="00307F82" w:rsidRDefault="009B41BE" w:rsidP="0003450B">
            <w:pPr>
              <w:pStyle w:val="Heading3"/>
              <w:spacing w:before="0" w:beforeAutospacing="0" w:after="0" w:afterAutospacing="0"/>
              <w:jc w:val="both"/>
              <w:rPr>
                <w:bCs w:val="0"/>
                <w:color w:val="00B0F0"/>
                <w:sz w:val="24"/>
                <w:szCs w:val="24"/>
              </w:rPr>
            </w:pPr>
          </w:p>
        </w:tc>
      </w:tr>
    </w:tbl>
    <w:p w:rsidR="009B41BE" w:rsidRDefault="009B41BE" w:rsidP="009B41BE">
      <w:pPr>
        <w:spacing w:after="0"/>
        <w:jc w:val="both"/>
        <w:rPr>
          <w:rFonts w:ascii="Times New Roman" w:hAnsi="Times New Roman" w:cs="Times New Roman"/>
          <w:b/>
          <w:bCs/>
          <w:color w:val="002060"/>
          <w:sz w:val="24"/>
          <w:szCs w:val="24"/>
          <w:u w:val="single"/>
        </w:rPr>
      </w:pPr>
    </w:p>
    <w:p w:rsidR="009B41BE" w:rsidRDefault="009B41BE" w:rsidP="009B41BE">
      <w:pPr>
        <w:spacing w:after="0"/>
        <w:jc w:val="both"/>
        <w:rPr>
          <w:rFonts w:ascii="Times New Roman" w:hAnsi="Times New Roman" w:cs="Times New Roman"/>
          <w:b/>
          <w:bCs/>
          <w:color w:val="002060"/>
          <w:sz w:val="24"/>
          <w:szCs w:val="24"/>
          <w:u w:val="single"/>
        </w:rPr>
      </w:pPr>
    </w:p>
    <w:tbl>
      <w:tblPr>
        <w:tblStyle w:val="TableGrid"/>
        <w:tblW w:w="0" w:type="auto"/>
        <w:tblLook w:val="04A0"/>
      </w:tblPr>
      <w:tblGrid>
        <w:gridCol w:w="2394"/>
        <w:gridCol w:w="2394"/>
        <w:gridCol w:w="2394"/>
        <w:gridCol w:w="2394"/>
      </w:tblGrid>
      <w:tr w:rsidR="009B41BE" w:rsidTr="0003450B">
        <w:tc>
          <w:tcPr>
            <w:tcW w:w="2394" w:type="dxa"/>
          </w:tcPr>
          <w:p w:rsidR="009B41BE" w:rsidRDefault="009B41BE" w:rsidP="0003450B">
            <w:pPr>
              <w:jc w:val="both"/>
              <w:rPr>
                <w:rFonts w:ascii="Times New Roman" w:hAnsi="Times New Roman"/>
                <w:sz w:val="24"/>
                <w:szCs w:val="24"/>
              </w:rPr>
            </w:pPr>
          </w:p>
        </w:tc>
        <w:tc>
          <w:tcPr>
            <w:tcW w:w="2394" w:type="dxa"/>
          </w:tcPr>
          <w:p w:rsidR="009B41BE" w:rsidRDefault="009B41BE" w:rsidP="0003450B">
            <w:pPr>
              <w:jc w:val="both"/>
              <w:rPr>
                <w:rFonts w:ascii="Times New Roman" w:hAnsi="Times New Roman"/>
                <w:sz w:val="24"/>
                <w:szCs w:val="24"/>
              </w:rPr>
            </w:pPr>
          </w:p>
        </w:tc>
        <w:tc>
          <w:tcPr>
            <w:tcW w:w="2394" w:type="dxa"/>
          </w:tcPr>
          <w:p w:rsidR="009B41BE" w:rsidRDefault="009B41BE" w:rsidP="0003450B">
            <w:pPr>
              <w:jc w:val="both"/>
              <w:rPr>
                <w:rFonts w:ascii="Times New Roman" w:hAnsi="Times New Roman"/>
                <w:sz w:val="24"/>
                <w:szCs w:val="24"/>
              </w:rPr>
            </w:pPr>
          </w:p>
        </w:tc>
        <w:tc>
          <w:tcPr>
            <w:tcW w:w="2394" w:type="dxa"/>
          </w:tcPr>
          <w:p w:rsidR="009B41BE" w:rsidRDefault="009B41BE" w:rsidP="0003450B">
            <w:pPr>
              <w:jc w:val="both"/>
              <w:rPr>
                <w:rFonts w:ascii="Times New Roman" w:hAnsi="Times New Roman"/>
                <w:sz w:val="24"/>
                <w:szCs w:val="24"/>
              </w:rPr>
            </w:pPr>
          </w:p>
        </w:tc>
      </w:tr>
      <w:tr w:rsidR="009B41BE" w:rsidTr="0003450B">
        <w:tc>
          <w:tcPr>
            <w:tcW w:w="2394" w:type="dxa"/>
          </w:tcPr>
          <w:p w:rsidR="009B41BE" w:rsidRPr="006B390C" w:rsidRDefault="009B41BE" w:rsidP="0003450B">
            <w:pPr>
              <w:jc w:val="both"/>
              <w:rPr>
                <w:rFonts w:ascii="Times New Roman" w:hAnsi="Times New Roman"/>
                <w:sz w:val="24"/>
                <w:szCs w:val="24"/>
              </w:rPr>
            </w:pPr>
            <w:r w:rsidRPr="006B390C">
              <w:rPr>
                <w:rFonts w:ascii="Times New Roman" w:hAnsi="Times New Roman"/>
                <w:sz w:val="24"/>
                <w:szCs w:val="24"/>
              </w:rPr>
              <w:t>Full Signature of 1</w:t>
            </w:r>
            <w:r w:rsidRPr="006B390C">
              <w:rPr>
                <w:rFonts w:ascii="Times New Roman" w:hAnsi="Times New Roman"/>
                <w:sz w:val="24"/>
                <w:szCs w:val="24"/>
                <w:vertAlign w:val="superscript"/>
              </w:rPr>
              <w:t>st</w:t>
            </w:r>
            <w:r w:rsidRPr="006B390C">
              <w:rPr>
                <w:rFonts w:ascii="Times New Roman" w:hAnsi="Times New Roman"/>
                <w:sz w:val="24"/>
                <w:szCs w:val="24"/>
              </w:rPr>
              <w:t xml:space="preserve"> Author</w:t>
            </w:r>
          </w:p>
          <w:p w:rsidR="009B41BE" w:rsidRDefault="009B41BE" w:rsidP="0003450B">
            <w:pPr>
              <w:jc w:val="both"/>
              <w:rPr>
                <w:rFonts w:ascii="Times New Roman" w:hAnsi="Times New Roman"/>
                <w:sz w:val="24"/>
                <w:szCs w:val="24"/>
              </w:rPr>
            </w:pPr>
            <w:r w:rsidRPr="006B390C">
              <w:rPr>
                <w:rFonts w:ascii="Times New Roman" w:hAnsi="Times New Roman"/>
                <w:sz w:val="24"/>
                <w:szCs w:val="24"/>
              </w:rPr>
              <w:t>With Date &amp; Place</w:t>
            </w:r>
          </w:p>
        </w:tc>
        <w:tc>
          <w:tcPr>
            <w:tcW w:w="2394" w:type="dxa"/>
          </w:tcPr>
          <w:p w:rsidR="009B41BE" w:rsidRPr="006B390C" w:rsidRDefault="009B41BE" w:rsidP="0003450B">
            <w:pPr>
              <w:jc w:val="both"/>
              <w:rPr>
                <w:rFonts w:ascii="Times New Roman" w:hAnsi="Times New Roman"/>
                <w:sz w:val="24"/>
                <w:szCs w:val="24"/>
              </w:rPr>
            </w:pPr>
            <w:r w:rsidRPr="006B390C">
              <w:rPr>
                <w:rFonts w:ascii="Times New Roman" w:hAnsi="Times New Roman"/>
                <w:sz w:val="24"/>
                <w:szCs w:val="24"/>
              </w:rPr>
              <w:t>Full Signature of 2</w:t>
            </w:r>
            <w:r w:rsidRPr="006B390C">
              <w:rPr>
                <w:rFonts w:ascii="Times New Roman" w:hAnsi="Times New Roman"/>
                <w:sz w:val="24"/>
                <w:szCs w:val="24"/>
                <w:vertAlign w:val="superscript"/>
              </w:rPr>
              <w:t>nd</w:t>
            </w:r>
            <w:r w:rsidRPr="006B390C">
              <w:rPr>
                <w:rFonts w:ascii="Times New Roman" w:hAnsi="Times New Roman"/>
                <w:sz w:val="24"/>
                <w:szCs w:val="24"/>
              </w:rPr>
              <w:t xml:space="preserve"> Author</w:t>
            </w:r>
          </w:p>
          <w:p w:rsidR="009B41BE" w:rsidRDefault="009B41BE" w:rsidP="0003450B">
            <w:pPr>
              <w:jc w:val="both"/>
              <w:rPr>
                <w:rFonts w:ascii="Times New Roman" w:hAnsi="Times New Roman"/>
                <w:sz w:val="24"/>
                <w:szCs w:val="24"/>
              </w:rPr>
            </w:pPr>
            <w:r w:rsidRPr="006B390C">
              <w:rPr>
                <w:rFonts w:ascii="Times New Roman" w:hAnsi="Times New Roman"/>
                <w:sz w:val="24"/>
                <w:szCs w:val="24"/>
              </w:rPr>
              <w:t>With Date &amp; Place</w:t>
            </w:r>
          </w:p>
        </w:tc>
        <w:tc>
          <w:tcPr>
            <w:tcW w:w="2394" w:type="dxa"/>
          </w:tcPr>
          <w:p w:rsidR="009B41BE" w:rsidRPr="006B390C" w:rsidRDefault="009B41BE" w:rsidP="0003450B">
            <w:pPr>
              <w:jc w:val="both"/>
              <w:rPr>
                <w:rFonts w:ascii="Times New Roman" w:hAnsi="Times New Roman"/>
                <w:sz w:val="24"/>
                <w:szCs w:val="24"/>
              </w:rPr>
            </w:pPr>
            <w:r w:rsidRPr="006B390C">
              <w:rPr>
                <w:rFonts w:ascii="Times New Roman" w:hAnsi="Times New Roman"/>
                <w:sz w:val="24"/>
                <w:szCs w:val="24"/>
              </w:rPr>
              <w:t>Full Signature of 3</w:t>
            </w:r>
            <w:r w:rsidRPr="006B390C">
              <w:rPr>
                <w:rFonts w:ascii="Times New Roman" w:hAnsi="Times New Roman"/>
                <w:sz w:val="24"/>
                <w:szCs w:val="24"/>
                <w:vertAlign w:val="superscript"/>
              </w:rPr>
              <w:t>rd</w:t>
            </w:r>
            <w:r w:rsidRPr="006B390C">
              <w:rPr>
                <w:rFonts w:ascii="Times New Roman" w:hAnsi="Times New Roman"/>
                <w:sz w:val="24"/>
                <w:szCs w:val="24"/>
              </w:rPr>
              <w:t xml:space="preserve">  Author</w:t>
            </w:r>
          </w:p>
          <w:p w:rsidR="009B41BE" w:rsidRDefault="009B41BE" w:rsidP="0003450B">
            <w:pPr>
              <w:jc w:val="both"/>
              <w:rPr>
                <w:rFonts w:ascii="Times New Roman" w:hAnsi="Times New Roman"/>
                <w:sz w:val="24"/>
                <w:szCs w:val="24"/>
              </w:rPr>
            </w:pPr>
            <w:r w:rsidRPr="006B390C">
              <w:rPr>
                <w:rFonts w:ascii="Times New Roman" w:hAnsi="Times New Roman"/>
                <w:sz w:val="24"/>
                <w:szCs w:val="24"/>
              </w:rPr>
              <w:t>With Date &amp; Place</w:t>
            </w:r>
          </w:p>
        </w:tc>
        <w:tc>
          <w:tcPr>
            <w:tcW w:w="2394" w:type="dxa"/>
          </w:tcPr>
          <w:p w:rsidR="009B41BE" w:rsidRPr="006B390C" w:rsidRDefault="009B41BE" w:rsidP="0003450B">
            <w:pPr>
              <w:jc w:val="both"/>
              <w:rPr>
                <w:rFonts w:ascii="Times New Roman" w:hAnsi="Times New Roman"/>
                <w:sz w:val="24"/>
                <w:szCs w:val="24"/>
              </w:rPr>
            </w:pPr>
            <w:r w:rsidRPr="006B390C">
              <w:rPr>
                <w:rFonts w:ascii="Times New Roman" w:hAnsi="Times New Roman"/>
                <w:sz w:val="24"/>
                <w:szCs w:val="24"/>
              </w:rPr>
              <w:t xml:space="preserve">Full Signature of </w:t>
            </w:r>
            <w:r>
              <w:rPr>
                <w:rFonts w:ascii="Times New Roman" w:hAnsi="Times New Roman"/>
                <w:sz w:val="24"/>
                <w:szCs w:val="24"/>
              </w:rPr>
              <w:t>4</w:t>
            </w:r>
            <w:r w:rsidRPr="000D68BA">
              <w:rPr>
                <w:rFonts w:ascii="Times New Roman" w:hAnsi="Times New Roman"/>
                <w:sz w:val="24"/>
                <w:szCs w:val="24"/>
                <w:vertAlign w:val="superscript"/>
              </w:rPr>
              <w:t>th</w:t>
            </w:r>
            <w:r w:rsidRPr="006B390C">
              <w:rPr>
                <w:rFonts w:ascii="Times New Roman" w:hAnsi="Times New Roman"/>
                <w:sz w:val="24"/>
                <w:szCs w:val="24"/>
              </w:rPr>
              <w:t xml:space="preserve">  Author</w:t>
            </w:r>
          </w:p>
          <w:p w:rsidR="009B41BE" w:rsidRDefault="009B41BE" w:rsidP="0003450B">
            <w:pPr>
              <w:jc w:val="both"/>
              <w:rPr>
                <w:rFonts w:ascii="Times New Roman" w:hAnsi="Times New Roman"/>
                <w:sz w:val="24"/>
                <w:szCs w:val="24"/>
              </w:rPr>
            </w:pPr>
            <w:r w:rsidRPr="006B390C">
              <w:rPr>
                <w:rFonts w:ascii="Times New Roman" w:hAnsi="Times New Roman"/>
                <w:sz w:val="24"/>
                <w:szCs w:val="24"/>
              </w:rPr>
              <w:t>With Date &amp; Place</w:t>
            </w:r>
          </w:p>
        </w:tc>
      </w:tr>
      <w:tr w:rsidR="009B41BE" w:rsidTr="0003450B">
        <w:tc>
          <w:tcPr>
            <w:tcW w:w="2394" w:type="dxa"/>
          </w:tcPr>
          <w:p w:rsidR="009B41BE" w:rsidRPr="006B390C" w:rsidRDefault="009B41BE" w:rsidP="0003450B">
            <w:pPr>
              <w:jc w:val="both"/>
              <w:rPr>
                <w:rFonts w:ascii="Times New Roman" w:hAnsi="Times New Roman"/>
                <w:sz w:val="24"/>
                <w:szCs w:val="24"/>
              </w:rPr>
            </w:pPr>
            <w:r>
              <w:rPr>
                <w:rFonts w:ascii="Times New Roman" w:hAnsi="Times New Roman"/>
                <w:sz w:val="24"/>
                <w:szCs w:val="24"/>
              </w:rPr>
              <w:t xml:space="preserve">Mobile </w:t>
            </w:r>
            <w:r>
              <w:rPr>
                <w:rFonts w:ascii="Times New Roman" w:hAnsi="Times New Roman"/>
                <w:color w:val="0070C0"/>
                <w:sz w:val="24"/>
                <w:szCs w:val="24"/>
              </w:rPr>
              <w:t>No:</w:t>
            </w:r>
          </w:p>
        </w:tc>
        <w:tc>
          <w:tcPr>
            <w:tcW w:w="2394" w:type="dxa"/>
          </w:tcPr>
          <w:p w:rsidR="009B41BE" w:rsidRPr="006B390C" w:rsidRDefault="009B41BE" w:rsidP="0003450B">
            <w:pPr>
              <w:jc w:val="both"/>
              <w:rPr>
                <w:rFonts w:ascii="Times New Roman" w:hAnsi="Times New Roman"/>
                <w:sz w:val="24"/>
                <w:szCs w:val="24"/>
              </w:rPr>
            </w:pPr>
            <w:r>
              <w:rPr>
                <w:rFonts w:ascii="Times New Roman" w:hAnsi="Times New Roman"/>
                <w:sz w:val="24"/>
                <w:szCs w:val="24"/>
              </w:rPr>
              <w:t xml:space="preserve">Mobile </w:t>
            </w:r>
            <w:r>
              <w:rPr>
                <w:rFonts w:ascii="Times New Roman" w:hAnsi="Times New Roman"/>
                <w:color w:val="0070C0"/>
                <w:sz w:val="24"/>
                <w:szCs w:val="24"/>
              </w:rPr>
              <w:t>No:</w:t>
            </w:r>
          </w:p>
        </w:tc>
        <w:tc>
          <w:tcPr>
            <w:tcW w:w="2394" w:type="dxa"/>
          </w:tcPr>
          <w:p w:rsidR="009B41BE" w:rsidRPr="006B390C" w:rsidRDefault="009B41BE" w:rsidP="0003450B">
            <w:pPr>
              <w:jc w:val="both"/>
              <w:rPr>
                <w:rFonts w:ascii="Times New Roman" w:hAnsi="Times New Roman"/>
                <w:sz w:val="24"/>
                <w:szCs w:val="24"/>
              </w:rPr>
            </w:pPr>
            <w:r>
              <w:rPr>
                <w:rFonts w:ascii="Times New Roman" w:hAnsi="Times New Roman"/>
                <w:sz w:val="24"/>
                <w:szCs w:val="24"/>
              </w:rPr>
              <w:t xml:space="preserve">Mobile </w:t>
            </w:r>
            <w:r>
              <w:rPr>
                <w:rFonts w:ascii="Times New Roman" w:hAnsi="Times New Roman"/>
                <w:color w:val="0070C0"/>
                <w:sz w:val="24"/>
                <w:szCs w:val="24"/>
              </w:rPr>
              <w:t>No:</w:t>
            </w:r>
          </w:p>
        </w:tc>
        <w:tc>
          <w:tcPr>
            <w:tcW w:w="2394" w:type="dxa"/>
          </w:tcPr>
          <w:p w:rsidR="009B41BE" w:rsidRDefault="009B41BE" w:rsidP="0003450B">
            <w:pPr>
              <w:jc w:val="both"/>
              <w:rPr>
                <w:rFonts w:ascii="Times New Roman" w:hAnsi="Times New Roman"/>
                <w:sz w:val="24"/>
                <w:szCs w:val="24"/>
              </w:rPr>
            </w:pPr>
            <w:r>
              <w:rPr>
                <w:rFonts w:ascii="Times New Roman" w:hAnsi="Times New Roman"/>
                <w:sz w:val="24"/>
                <w:szCs w:val="24"/>
              </w:rPr>
              <w:t xml:space="preserve">Mobile </w:t>
            </w:r>
            <w:r>
              <w:rPr>
                <w:rFonts w:ascii="Times New Roman" w:hAnsi="Times New Roman"/>
                <w:color w:val="0070C0"/>
                <w:sz w:val="24"/>
                <w:szCs w:val="24"/>
              </w:rPr>
              <w:t>No:</w:t>
            </w:r>
          </w:p>
        </w:tc>
      </w:tr>
      <w:tr w:rsidR="009B41BE" w:rsidTr="0003450B">
        <w:tc>
          <w:tcPr>
            <w:tcW w:w="9576" w:type="dxa"/>
            <w:gridSpan w:val="4"/>
          </w:tcPr>
          <w:p w:rsidR="009B41BE" w:rsidRDefault="009B41BE" w:rsidP="0003450B">
            <w:pPr>
              <w:jc w:val="both"/>
              <w:rPr>
                <w:rFonts w:ascii="Times New Roman" w:hAnsi="Times New Roman"/>
                <w:sz w:val="24"/>
                <w:szCs w:val="24"/>
              </w:rPr>
            </w:pPr>
            <w:r w:rsidRPr="00BE52FC">
              <w:rPr>
                <w:rFonts w:ascii="Times New Roman" w:hAnsi="Times New Roman"/>
                <w:b/>
                <w:sz w:val="24"/>
                <w:szCs w:val="24"/>
              </w:rPr>
              <w:t>Name of Corresponding Author</w:t>
            </w:r>
            <w:r>
              <w:rPr>
                <w:rFonts w:ascii="Times New Roman" w:hAnsi="Times New Roman"/>
                <w:sz w:val="24"/>
                <w:szCs w:val="24"/>
              </w:rPr>
              <w:t xml:space="preserve">: </w:t>
            </w:r>
          </w:p>
          <w:p w:rsidR="009B41BE" w:rsidRDefault="009B41BE" w:rsidP="0003450B">
            <w:pPr>
              <w:jc w:val="both"/>
              <w:rPr>
                <w:rFonts w:ascii="Times New Roman" w:hAnsi="Times New Roman"/>
                <w:b/>
                <w:sz w:val="24"/>
                <w:szCs w:val="24"/>
              </w:rPr>
            </w:pPr>
            <w:r>
              <w:rPr>
                <w:rFonts w:ascii="Times New Roman" w:hAnsi="Times New Roman"/>
                <w:b/>
                <w:sz w:val="24"/>
                <w:szCs w:val="24"/>
              </w:rPr>
              <w:t>&amp; E-mail:</w:t>
            </w:r>
          </w:p>
          <w:p w:rsidR="009B41BE" w:rsidRDefault="009B41BE" w:rsidP="0003450B">
            <w:pPr>
              <w:jc w:val="both"/>
              <w:rPr>
                <w:rFonts w:ascii="Times New Roman" w:hAnsi="Times New Roman"/>
                <w:sz w:val="24"/>
                <w:szCs w:val="24"/>
              </w:rPr>
            </w:pPr>
            <w:r>
              <w:rPr>
                <w:rFonts w:ascii="Times New Roman" w:hAnsi="Times New Roman"/>
                <w:b/>
                <w:sz w:val="24"/>
                <w:szCs w:val="24"/>
              </w:rPr>
              <w:t>Mob. No.:</w:t>
            </w:r>
          </w:p>
        </w:tc>
      </w:tr>
    </w:tbl>
    <w:p w:rsidR="009B41BE" w:rsidRPr="00307F82" w:rsidRDefault="009B41BE" w:rsidP="009B41BE">
      <w:pPr>
        <w:spacing w:after="0"/>
        <w:jc w:val="both"/>
        <w:rPr>
          <w:rFonts w:ascii="Times New Roman" w:hAnsi="Times New Roman" w:cs="Times New Roman"/>
          <w:b/>
          <w:bCs/>
          <w:color w:val="002060"/>
          <w:sz w:val="24"/>
          <w:szCs w:val="24"/>
          <w:u w:val="single"/>
        </w:rPr>
      </w:pPr>
    </w:p>
    <w:p w:rsidR="009B41BE" w:rsidRDefault="009B41BE" w:rsidP="009B41BE">
      <w:pPr>
        <w:spacing w:after="0"/>
        <w:rPr>
          <w:rFonts w:ascii="Times New Roman" w:hAnsi="Times New Roman" w:cs="Times New Roman"/>
          <w:b/>
          <w:sz w:val="24"/>
          <w:szCs w:val="24"/>
        </w:rPr>
      </w:pPr>
    </w:p>
    <w:p w:rsidR="009B41BE" w:rsidRPr="00307F82" w:rsidRDefault="009B41BE" w:rsidP="009B41BE">
      <w:pPr>
        <w:pStyle w:val="Heading3"/>
        <w:shd w:val="clear" w:color="auto" w:fill="FFFFFF"/>
        <w:spacing w:before="0" w:beforeAutospacing="0" w:after="0" w:afterAutospacing="0"/>
        <w:jc w:val="both"/>
        <w:rPr>
          <w:sz w:val="24"/>
          <w:szCs w:val="24"/>
        </w:rPr>
      </w:pPr>
      <w:r w:rsidRPr="00307F82">
        <w:rPr>
          <w:bCs w:val="0"/>
          <w:sz w:val="24"/>
          <w:szCs w:val="24"/>
        </w:rPr>
        <w:t>Format for Permission files:</w:t>
      </w:r>
      <w:r w:rsidRPr="00307F82">
        <w:rPr>
          <w:b w:val="0"/>
          <w:color w:val="0070C0"/>
          <w:sz w:val="24"/>
          <w:szCs w:val="24"/>
        </w:rPr>
        <w:t xml:space="preserve"> </w:t>
      </w:r>
      <w:r w:rsidRPr="00886CAF">
        <w:rPr>
          <w:b w:val="0"/>
          <w:color w:val="0070C0"/>
          <w:sz w:val="24"/>
          <w:szCs w:val="24"/>
        </w:rPr>
        <w:t>Click here (word file</w:t>
      </w:r>
      <w:r>
        <w:rPr>
          <w:b w:val="0"/>
          <w:sz w:val="24"/>
          <w:szCs w:val="24"/>
        </w:rPr>
        <w:t>)</w:t>
      </w:r>
    </w:p>
    <w:p w:rsidR="009B41BE" w:rsidRPr="00307F82" w:rsidRDefault="009B41BE" w:rsidP="009B41BE">
      <w:pPr>
        <w:pStyle w:val="BodyText"/>
        <w:kinsoku w:val="0"/>
        <w:overflowPunct w:val="0"/>
        <w:spacing w:before="6"/>
        <w:ind w:left="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290"/>
        <w:gridCol w:w="5220"/>
        <w:gridCol w:w="315"/>
      </w:tblGrid>
      <w:tr w:rsidR="009B41BE" w:rsidRPr="00307F82" w:rsidTr="0003450B">
        <w:tc>
          <w:tcPr>
            <w:tcW w:w="1418" w:type="dxa"/>
          </w:tcPr>
          <w:p w:rsidR="009B41BE" w:rsidRPr="00307F82" w:rsidRDefault="009B41BE" w:rsidP="0003450B">
            <w:pPr>
              <w:pStyle w:val="BodyText"/>
              <w:kinsoku w:val="0"/>
              <w:overflowPunct w:val="0"/>
              <w:spacing w:before="6"/>
              <w:ind w:left="0"/>
              <w:rPr>
                <w:b/>
                <w:sz w:val="24"/>
                <w:szCs w:val="24"/>
              </w:rPr>
            </w:pPr>
            <w:r w:rsidRPr="00307F82">
              <w:rPr>
                <w:b/>
                <w:sz w:val="24"/>
                <w:szCs w:val="24"/>
              </w:rPr>
              <w:t xml:space="preserve">Figure </w:t>
            </w:r>
            <w:proofErr w:type="spellStart"/>
            <w:r w:rsidRPr="00307F82">
              <w:rPr>
                <w:b/>
                <w:sz w:val="24"/>
                <w:szCs w:val="24"/>
              </w:rPr>
              <w:t>Sl</w:t>
            </w:r>
            <w:proofErr w:type="spellEnd"/>
            <w:r w:rsidRPr="00307F82">
              <w:rPr>
                <w:b/>
                <w:sz w:val="24"/>
                <w:szCs w:val="24"/>
              </w:rPr>
              <w:t xml:space="preserve"> No</w:t>
            </w:r>
          </w:p>
        </w:tc>
        <w:tc>
          <w:tcPr>
            <w:tcW w:w="2290" w:type="dxa"/>
          </w:tcPr>
          <w:p w:rsidR="009B41BE" w:rsidRPr="00307F82" w:rsidRDefault="009B41BE" w:rsidP="0003450B">
            <w:pPr>
              <w:pStyle w:val="BodyText"/>
              <w:kinsoku w:val="0"/>
              <w:overflowPunct w:val="0"/>
              <w:spacing w:before="6"/>
              <w:ind w:left="0"/>
              <w:rPr>
                <w:b/>
                <w:sz w:val="24"/>
                <w:szCs w:val="24"/>
              </w:rPr>
            </w:pPr>
            <w:r w:rsidRPr="00307F82">
              <w:rPr>
                <w:b/>
                <w:sz w:val="24"/>
                <w:szCs w:val="24"/>
              </w:rPr>
              <w:t xml:space="preserve">Original Figure/ </w:t>
            </w:r>
          </w:p>
          <w:p w:rsidR="009B41BE" w:rsidRPr="00307F82" w:rsidRDefault="009B41BE" w:rsidP="0003450B">
            <w:pPr>
              <w:pStyle w:val="BodyText"/>
              <w:kinsoku w:val="0"/>
              <w:overflowPunct w:val="0"/>
              <w:spacing w:before="6"/>
              <w:ind w:left="0"/>
              <w:rPr>
                <w:b/>
                <w:sz w:val="24"/>
                <w:szCs w:val="24"/>
              </w:rPr>
            </w:pPr>
            <w:r w:rsidRPr="00307F82">
              <w:rPr>
                <w:b/>
                <w:sz w:val="24"/>
                <w:szCs w:val="24"/>
              </w:rPr>
              <w:t>Collected Figure</w:t>
            </w:r>
          </w:p>
        </w:tc>
        <w:tc>
          <w:tcPr>
            <w:tcW w:w="5220" w:type="dxa"/>
          </w:tcPr>
          <w:p w:rsidR="009B41BE" w:rsidRPr="00307F82" w:rsidRDefault="009B41BE" w:rsidP="0003450B">
            <w:pPr>
              <w:pStyle w:val="BodyText"/>
              <w:kinsoku w:val="0"/>
              <w:overflowPunct w:val="0"/>
              <w:spacing w:before="6"/>
              <w:ind w:left="0"/>
              <w:rPr>
                <w:b/>
                <w:sz w:val="24"/>
                <w:szCs w:val="24"/>
              </w:rPr>
            </w:pPr>
            <w:r w:rsidRPr="00307F82">
              <w:rPr>
                <w:b/>
                <w:sz w:val="24"/>
                <w:szCs w:val="24"/>
              </w:rPr>
              <w:t>Remarks</w:t>
            </w:r>
          </w:p>
        </w:tc>
        <w:tc>
          <w:tcPr>
            <w:tcW w:w="315" w:type="dxa"/>
          </w:tcPr>
          <w:p w:rsidR="009B41BE" w:rsidRPr="00307F82" w:rsidRDefault="009B41BE" w:rsidP="0003450B">
            <w:pPr>
              <w:pStyle w:val="BodyText"/>
              <w:kinsoku w:val="0"/>
              <w:overflowPunct w:val="0"/>
              <w:spacing w:before="6"/>
              <w:ind w:left="0"/>
              <w:rPr>
                <w:b/>
                <w:sz w:val="24"/>
                <w:szCs w:val="24"/>
              </w:rPr>
            </w:pPr>
          </w:p>
        </w:tc>
      </w:tr>
      <w:tr w:rsidR="009B41BE" w:rsidRPr="00307F82" w:rsidTr="0003450B">
        <w:tc>
          <w:tcPr>
            <w:tcW w:w="1418" w:type="dxa"/>
          </w:tcPr>
          <w:p w:rsidR="009B41BE" w:rsidRPr="00307F82" w:rsidRDefault="009B41BE" w:rsidP="0003450B">
            <w:pPr>
              <w:pStyle w:val="BodyText"/>
              <w:kinsoku w:val="0"/>
              <w:overflowPunct w:val="0"/>
              <w:ind w:left="0"/>
              <w:rPr>
                <w:sz w:val="24"/>
                <w:szCs w:val="24"/>
              </w:rPr>
            </w:pPr>
            <w:r w:rsidRPr="00307F82">
              <w:rPr>
                <w:sz w:val="24"/>
                <w:szCs w:val="24"/>
              </w:rPr>
              <w:t>Fig. 1</w:t>
            </w:r>
          </w:p>
        </w:tc>
        <w:tc>
          <w:tcPr>
            <w:tcW w:w="2290" w:type="dxa"/>
          </w:tcPr>
          <w:p w:rsidR="009B41BE" w:rsidRPr="00307F82" w:rsidRDefault="009B41BE" w:rsidP="0003450B">
            <w:pPr>
              <w:pStyle w:val="BodyText"/>
              <w:kinsoku w:val="0"/>
              <w:overflowPunct w:val="0"/>
              <w:ind w:left="0"/>
              <w:rPr>
                <w:sz w:val="24"/>
                <w:szCs w:val="24"/>
              </w:rPr>
            </w:pPr>
          </w:p>
        </w:tc>
        <w:tc>
          <w:tcPr>
            <w:tcW w:w="5220" w:type="dxa"/>
          </w:tcPr>
          <w:p w:rsidR="009B41BE" w:rsidRPr="00307F82" w:rsidRDefault="009B41BE" w:rsidP="0003450B">
            <w:pPr>
              <w:pStyle w:val="BodyText"/>
              <w:kinsoku w:val="0"/>
              <w:overflowPunct w:val="0"/>
              <w:ind w:left="0"/>
              <w:jc w:val="both"/>
              <w:rPr>
                <w:sz w:val="24"/>
                <w:szCs w:val="24"/>
              </w:rPr>
            </w:pPr>
          </w:p>
        </w:tc>
        <w:tc>
          <w:tcPr>
            <w:tcW w:w="315" w:type="dxa"/>
          </w:tcPr>
          <w:p w:rsidR="009B41BE" w:rsidRPr="00307F82" w:rsidRDefault="009B41BE" w:rsidP="0003450B">
            <w:pPr>
              <w:pStyle w:val="BodyText"/>
              <w:kinsoku w:val="0"/>
              <w:overflowPunct w:val="0"/>
              <w:ind w:left="0"/>
              <w:rPr>
                <w:sz w:val="24"/>
                <w:szCs w:val="24"/>
              </w:rPr>
            </w:pPr>
          </w:p>
        </w:tc>
      </w:tr>
      <w:tr w:rsidR="009B41BE" w:rsidRPr="00307F82" w:rsidTr="0003450B">
        <w:trPr>
          <w:trHeight w:val="188"/>
        </w:trPr>
        <w:tc>
          <w:tcPr>
            <w:tcW w:w="1418" w:type="dxa"/>
          </w:tcPr>
          <w:p w:rsidR="009B41BE" w:rsidRPr="00307F82" w:rsidRDefault="009B41BE" w:rsidP="0003450B">
            <w:pPr>
              <w:pStyle w:val="BodyText"/>
              <w:kinsoku w:val="0"/>
              <w:overflowPunct w:val="0"/>
              <w:ind w:left="0"/>
              <w:rPr>
                <w:sz w:val="24"/>
                <w:szCs w:val="24"/>
              </w:rPr>
            </w:pPr>
            <w:r w:rsidRPr="00307F82">
              <w:rPr>
                <w:sz w:val="24"/>
                <w:szCs w:val="24"/>
              </w:rPr>
              <w:t>Fig. 2</w:t>
            </w:r>
          </w:p>
        </w:tc>
        <w:tc>
          <w:tcPr>
            <w:tcW w:w="2290" w:type="dxa"/>
          </w:tcPr>
          <w:p w:rsidR="009B41BE" w:rsidRPr="00307F82" w:rsidRDefault="009B41BE" w:rsidP="0003450B">
            <w:pPr>
              <w:pStyle w:val="BodyText"/>
              <w:kinsoku w:val="0"/>
              <w:overflowPunct w:val="0"/>
              <w:ind w:left="0"/>
              <w:rPr>
                <w:sz w:val="24"/>
                <w:szCs w:val="24"/>
              </w:rPr>
            </w:pPr>
          </w:p>
        </w:tc>
        <w:tc>
          <w:tcPr>
            <w:tcW w:w="5220" w:type="dxa"/>
          </w:tcPr>
          <w:p w:rsidR="009B41BE" w:rsidRPr="00307F82" w:rsidRDefault="009B41BE" w:rsidP="0003450B">
            <w:pPr>
              <w:pStyle w:val="BodyText"/>
              <w:kinsoku w:val="0"/>
              <w:overflowPunct w:val="0"/>
              <w:ind w:left="0"/>
              <w:jc w:val="both"/>
              <w:rPr>
                <w:sz w:val="24"/>
                <w:szCs w:val="24"/>
              </w:rPr>
            </w:pPr>
          </w:p>
        </w:tc>
        <w:tc>
          <w:tcPr>
            <w:tcW w:w="315" w:type="dxa"/>
          </w:tcPr>
          <w:p w:rsidR="009B41BE" w:rsidRPr="00307F82" w:rsidRDefault="009B41BE" w:rsidP="0003450B">
            <w:pPr>
              <w:pStyle w:val="BodyText"/>
              <w:kinsoku w:val="0"/>
              <w:overflowPunct w:val="0"/>
              <w:ind w:left="0"/>
              <w:rPr>
                <w:sz w:val="24"/>
                <w:szCs w:val="24"/>
              </w:rPr>
            </w:pPr>
          </w:p>
        </w:tc>
      </w:tr>
      <w:tr w:rsidR="009B41BE" w:rsidRPr="00307F82" w:rsidTr="0003450B">
        <w:trPr>
          <w:trHeight w:val="179"/>
        </w:trPr>
        <w:tc>
          <w:tcPr>
            <w:tcW w:w="1418" w:type="dxa"/>
          </w:tcPr>
          <w:p w:rsidR="009B41BE" w:rsidRPr="00307F82" w:rsidRDefault="009B41BE" w:rsidP="0003450B">
            <w:pPr>
              <w:spacing w:after="0"/>
              <w:rPr>
                <w:rFonts w:ascii="Times New Roman" w:hAnsi="Times New Roman" w:cs="Times New Roman"/>
                <w:sz w:val="24"/>
                <w:szCs w:val="24"/>
              </w:rPr>
            </w:pPr>
            <w:r w:rsidRPr="00307F82">
              <w:rPr>
                <w:rFonts w:ascii="Times New Roman" w:hAnsi="Times New Roman" w:cs="Times New Roman"/>
                <w:sz w:val="24"/>
                <w:szCs w:val="24"/>
              </w:rPr>
              <w:t>Fig. 3</w:t>
            </w:r>
          </w:p>
        </w:tc>
        <w:tc>
          <w:tcPr>
            <w:tcW w:w="2290" w:type="dxa"/>
          </w:tcPr>
          <w:p w:rsidR="009B41BE" w:rsidRPr="00307F82" w:rsidRDefault="009B41BE" w:rsidP="0003450B">
            <w:pPr>
              <w:pStyle w:val="BodyText"/>
              <w:kinsoku w:val="0"/>
              <w:overflowPunct w:val="0"/>
              <w:ind w:left="0"/>
              <w:rPr>
                <w:sz w:val="24"/>
                <w:szCs w:val="24"/>
              </w:rPr>
            </w:pPr>
          </w:p>
        </w:tc>
        <w:tc>
          <w:tcPr>
            <w:tcW w:w="5220" w:type="dxa"/>
          </w:tcPr>
          <w:p w:rsidR="009B41BE" w:rsidRPr="00307F82" w:rsidRDefault="009B41BE" w:rsidP="0003450B">
            <w:pPr>
              <w:spacing w:after="0" w:line="240" w:lineRule="auto"/>
              <w:jc w:val="both"/>
              <w:rPr>
                <w:rFonts w:ascii="Times New Roman" w:hAnsi="Times New Roman" w:cs="Times New Roman"/>
                <w:sz w:val="24"/>
                <w:szCs w:val="24"/>
              </w:rPr>
            </w:pPr>
          </w:p>
        </w:tc>
        <w:tc>
          <w:tcPr>
            <w:tcW w:w="315" w:type="dxa"/>
          </w:tcPr>
          <w:p w:rsidR="009B41BE" w:rsidRPr="00307F82" w:rsidRDefault="009B41BE" w:rsidP="0003450B">
            <w:pPr>
              <w:spacing w:after="0"/>
              <w:rPr>
                <w:rFonts w:ascii="Times New Roman" w:hAnsi="Times New Roman"/>
                <w:sz w:val="24"/>
                <w:szCs w:val="24"/>
              </w:rPr>
            </w:pPr>
          </w:p>
        </w:tc>
      </w:tr>
      <w:tr w:rsidR="009B41BE" w:rsidRPr="00307F82" w:rsidTr="0003450B">
        <w:tc>
          <w:tcPr>
            <w:tcW w:w="1418" w:type="dxa"/>
          </w:tcPr>
          <w:p w:rsidR="009B41BE" w:rsidRPr="00307F82" w:rsidRDefault="009B41BE" w:rsidP="0003450B">
            <w:pPr>
              <w:spacing w:after="0"/>
              <w:rPr>
                <w:rFonts w:ascii="Times New Roman" w:hAnsi="Times New Roman" w:cs="Times New Roman"/>
                <w:sz w:val="24"/>
                <w:szCs w:val="24"/>
              </w:rPr>
            </w:pPr>
            <w:r w:rsidRPr="00307F82">
              <w:rPr>
                <w:rFonts w:ascii="Times New Roman" w:hAnsi="Times New Roman" w:cs="Times New Roman"/>
                <w:sz w:val="24"/>
                <w:szCs w:val="24"/>
              </w:rPr>
              <w:t>Fig. 4</w:t>
            </w:r>
          </w:p>
        </w:tc>
        <w:tc>
          <w:tcPr>
            <w:tcW w:w="2290" w:type="dxa"/>
          </w:tcPr>
          <w:p w:rsidR="009B41BE" w:rsidRPr="00307F82" w:rsidRDefault="009B41BE" w:rsidP="0003450B">
            <w:pPr>
              <w:pStyle w:val="BodyText"/>
              <w:kinsoku w:val="0"/>
              <w:overflowPunct w:val="0"/>
              <w:ind w:left="0"/>
              <w:rPr>
                <w:sz w:val="24"/>
                <w:szCs w:val="24"/>
              </w:rPr>
            </w:pPr>
          </w:p>
        </w:tc>
        <w:tc>
          <w:tcPr>
            <w:tcW w:w="5220" w:type="dxa"/>
          </w:tcPr>
          <w:p w:rsidR="009B41BE" w:rsidRPr="00307F82" w:rsidRDefault="009B41BE" w:rsidP="0003450B">
            <w:pPr>
              <w:spacing w:after="0" w:line="240" w:lineRule="auto"/>
              <w:jc w:val="both"/>
              <w:rPr>
                <w:rFonts w:ascii="Times New Roman" w:hAnsi="Times New Roman" w:cs="Times New Roman"/>
                <w:sz w:val="24"/>
                <w:szCs w:val="24"/>
              </w:rPr>
            </w:pPr>
          </w:p>
        </w:tc>
        <w:tc>
          <w:tcPr>
            <w:tcW w:w="315" w:type="dxa"/>
          </w:tcPr>
          <w:p w:rsidR="009B41BE" w:rsidRPr="00307F82" w:rsidRDefault="009B41BE" w:rsidP="0003450B">
            <w:pPr>
              <w:spacing w:after="0"/>
              <w:rPr>
                <w:rFonts w:ascii="Times New Roman" w:hAnsi="Times New Roman"/>
                <w:sz w:val="24"/>
                <w:szCs w:val="24"/>
              </w:rPr>
            </w:pPr>
          </w:p>
        </w:tc>
      </w:tr>
      <w:tr w:rsidR="009B41BE" w:rsidRPr="00307F82" w:rsidTr="0003450B">
        <w:tc>
          <w:tcPr>
            <w:tcW w:w="1418" w:type="dxa"/>
          </w:tcPr>
          <w:p w:rsidR="009B41BE" w:rsidRPr="00307F82" w:rsidRDefault="009B41BE" w:rsidP="0003450B">
            <w:pPr>
              <w:pStyle w:val="BodyText"/>
              <w:kinsoku w:val="0"/>
              <w:overflowPunct w:val="0"/>
              <w:ind w:left="0"/>
              <w:rPr>
                <w:sz w:val="24"/>
                <w:szCs w:val="24"/>
              </w:rPr>
            </w:pPr>
          </w:p>
        </w:tc>
        <w:tc>
          <w:tcPr>
            <w:tcW w:w="2290" w:type="dxa"/>
          </w:tcPr>
          <w:p w:rsidR="009B41BE" w:rsidRPr="00307F82" w:rsidRDefault="009B41BE" w:rsidP="0003450B">
            <w:pPr>
              <w:pStyle w:val="BodyText"/>
              <w:kinsoku w:val="0"/>
              <w:overflowPunct w:val="0"/>
              <w:ind w:left="0"/>
              <w:rPr>
                <w:sz w:val="24"/>
                <w:szCs w:val="24"/>
              </w:rPr>
            </w:pPr>
          </w:p>
        </w:tc>
        <w:tc>
          <w:tcPr>
            <w:tcW w:w="5220" w:type="dxa"/>
          </w:tcPr>
          <w:p w:rsidR="009B41BE" w:rsidRPr="00307F82" w:rsidRDefault="009B41BE" w:rsidP="0003450B">
            <w:pPr>
              <w:spacing w:after="0" w:line="240" w:lineRule="auto"/>
              <w:jc w:val="both"/>
              <w:rPr>
                <w:rFonts w:ascii="Times New Roman" w:hAnsi="Times New Roman" w:cs="Times New Roman"/>
                <w:sz w:val="24"/>
                <w:szCs w:val="24"/>
              </w:rPr>
            </w:pPr>
          </w:p>
        </w:tc>
        <w:tc>
          <w:tcPr>
            <w:tcW w:w="315" w:type="dxa"/>
          </w:tcPr>
          <w:p w:rsidR="009B41BE" w:rsidRPr="00307F82" w:rsidRDefault="009B41BE" w:rsidP="0003450B">
            <w:pPr>
              <w:spacing w:after="0"/>
              <w:rPr>
                <w:rFonts w:ascii="Times New Roman" w:hAnsi="Times New Roman"/>
                <w:sz w:val="24"/>
                <w:szCs w:val="24"/>
              </w:rPr>
            </w:pPr>
          </w:p>
        </w:tc>
      </w:tr>
      <w:tr w:rsidR="009B41BE" w:rsidRPr="00307F82" w:rsidTr="0003450B">
        <w:tc>
          <w:tcPr>
            <w:tcW w:w="1418" w:type="dxa"/>
          </w:tcPr>
          <w:p w:rsidR="009B41BE" w:rsidRPr="00307F82" w:rsidRDefault="009B41BE" w:rsidP="0003450B">
            <w:pPr>
              <w:pStyle w:val="BodyText"/>
              <w:kinsoku w:val="0"/>
              <w:overflowPunct w:val="0"/>
              <w:ind w:left="0"/>
              <w:rPr>
                <w:sz w:val="24"/>
                <w:szCs w:val="24"/>
              </w:rPr>
            </w:pPr>
            <w:r w:rsidRPr="00307F82">
              <w:rPr>
                <w:sz w:val="24"/>
                <w:szCs w:val="24"/>
              </w:rPr>
              <w:t>Table 1</w:t>
            </w:r>
          </w:p>
        </w:tc>
        <w:tc>
          <w:tcPr>
            <w:tcW w:w="2290" w:type="dxa"/>
          </w:tcPr>
          <w:p w:rsidR="009B41BE" w:rsidRPr="00307F82" w:rsidRDefault="009B41BE" w:rsidP="0003450B">
            <w:pPr>
              <w:pStyle w:val="BodyText"/>
              <w:kinsoku w:val="0"/>
              <w:overflowPunct w:val="0"/>
              <w:ind w:left="0"/>
              <w:rPr>
                <w:sz w:val="24"/>
                <w:szCs w:val="24"/>
              </w:rPr>
            </w:pPr>
          </w:p>
        </w:tc>
        <w:tc>
          <w:tcPr>
            <w:tcW w:w="5220" w:type="dxa"/>
          </w:tcPr>
          <w:p w:rsidR="009B41BE" w:rsidRPr="00307F82" w:rsidRDefault="009B41BE" w:rsidP="0003450B">
            <w:pPr>
              <w:spacing w:after="0" w:line="240" w:lineRule="auto"/>
              <w:jc w:val="both"/>
              <w:rPr>
                <w:rFonts w:ascii="Times New Roman" w:hAnsi="Times New Roman" w:cs="Times New Roman"/>
                <w:sz w:val="24"/>
                <w:szCs w:val="24"/>
              </w:rPr>
            </w:pPr>
          </w:p>
        </w:tc>
        <w:tc>
          <w:tcPr>
            <w:tcW w:w="315" w:type="dxa"/>
          </w:tcPr>
          <w:p w:rsidR="009B41BE" w:rsidRPr="00307F82" w:rsidRDefault="009B41BE" w:rsidP="0003450B">
            <w:pPr>
              <w:spacing w:after="0"/>
              <w:rPr>
                <w:rFonts w:ascii="Times New Roman" w:hAnsi="Times New Roman"/>
                <w:sz w:val="24"/>
                <w:szCs w:val="24"/>
              </w:rPr>
            </w:pPr>
          </w:p>
        </w:tc>
      </w:tr>
      <w:tr w:rsidR="009B41BE" w:rsidRPr="00307F82" w:rsidTr="0003450B">
        <w:tc>
          <w:tcPr>
            <w:tcW w:w="1418" w:type="dxa"/>
          </w:tcPr>
          <w:p w:rsidR="009B41BE" w:rsidRPr="00307F82" w:rsidRDefault="009B41BE" w:rsidP="0003450B">
            <w:pPr>
              <w:pStyle w:val="BodyText"/>
              <w:kinsoku w:val="0"/>
              <w:overflowPunct w:val="0"/>
              <w:ind w:left="0"/>
              <w:rPr>
                <w:sz w:val="24"/>
                <w:szCs w:val="24"/>
              </w:rPr>
            </w:pPr>
            <w:r w:rsidRPr="00307F82">
              <w:rPr>
                <w:sz w:val="24"/>
                <w:szCs w:val="24"/>
              </w:rPr>
              <w:t>Table 2</w:t>
            </w:r>
          </w:p>
        </w:tc>
        <w:tc>
          <w:tcPr>
            <w:tcW w:w="2290" w:type="dxa"/>
          </w:tcPr>
          <w:p w:rsidR="009B41BE" w:rsidRPr="00307F82" w:rsidRDefault="009B41BE" w:rsidP="0003450B">
            <w:pPr>
              <w:pStyle w:val="BodyText"/>
              <w:kinsoku w:val="0"/>
              <w:overflowPunct w:val="0"/>
              <w:ind w:left="0"/>
              <w:rPr>
                <w:sz w:val="24"/>
                <w:szCs w:val="24"/>
              </w:rPr>
            </w:pPr>
          </w:p>
        </w:tc>
        <w:tc>
          <w:tcPr>
            <w:tcW w:w="5220" w:type="dxa"/>
          </w:tcPr>
          <w:p w:rsidR="009B41BE" w:rsidRPr="00307F82" w:rsidRDefault="009B41BE" w:rsidP="0003450B">
            <w:pPr>
              <w:spacing w:after="0" w:line="240" w:lineRule="auto"/>
              <w:jc w:val="both"/>
              <w:rPr>
                <w:rFonts w:ascii="Times New Roman" w:hAnsi="Times New Roman" w:cs="Times New Roman"/>
                <w:sz w:val="24"/>
                <w:szCs w:val="24"/>
              </w:rPr>
            </w:pPr>
          </w:p>
        </w:tc>
        <w:tc>
          <w:tcPr>
            <w:tcW w:w="315" w:type="dxa"/>
          </w:tcPr>
          <w:p w:rsidR="009B41BE" w:rsidRPr="00307F82" w:rsidRDefault="009B41BE" w:rsidP="0003450B">
            <w:pPr>
              <w:spacing w:after="0"/>
              <w:rPr>
                <w:rFonts w:ascii="Times New Roman" w:hAnsi="Times New Roman"/>
                <w:sz w:val="24"/>
                <w:szCs w:val="24"/>
              </w:rPr>
            </w:pPr>
          </w:p>
        </w:tc>
      </w:tr>
      <w:tr w:rsidR="009B41BE" w:rsidRPr="00307F82" w:rsidTr="0003450B">
        <w:tc>
          <w:tcPr>
            <w:tcW w:w="1418" w:type="dxa"/>
          </w:tcPr>
          <w:p w:rsidR="009B41BE" w:rsidRPr="00307F82" w:rsidRDefault="009B41BE" w:rsidP="0003450B">
            <w:pPr>
              <w:pStyle w:val="BodyText"/>
              <w:kinsoku w:val="0"/>
              <w:overflowPunct w:val="0"/>
              <w:ind w:left="0"/>
              <w:rPr>
                <w:sz w:val="24"/>
                <w:szCs w:val="24"/>
              </w:rPr>
            </w:pPr>
            <w:r w:rsidRPr="00307F82">
              <w:rPr>
                <w:sz w:val="24"/>
                <w:szCs w:val="24"/>
              </w:rPr>
              <w:t>Table 3</w:t>
            </w:r>
          </w:p>
        </w:tc>
        <w:tc>
          <w:tcPr>
            <w:tcW w:w="2290" w:type="dxa"/>
          </w:tcPr>
          <w:p w:rsidR="009B41BE" w:rsidRPr="00307F82" w:rsidRDefault="009B41BE" w:rsidP="0003450B">
            <w:pPr>
              <w:pStyle w:val="BodyText"/>
              <w:kinsoku w:val="0"/>
              <w:overflowPunct w:val="0"/>
              <w:ind w:left="0"/>
              <w:rPr>
                <w:sz w:val="24"/>
                <w:szCs w:val="24"/>
              </w:rPr>
            </w:pPr>
          </w:p>
        </w:tc>
        <w:tc>
          <w:tcPr>
            <w:tcW w:w="5220" w:type="dxa"/>
          </w:tcPr>
          <w:p w:rsidR="009B41BE" w:rsidRPr="00307F82" w:rsidRDefault="009B41BE" w:rsidP="0003450B">
            <w:pPr>
              <w:spacing w:after="0" w:line="240" w:lineRule="auto"/>
              <w:jc w:val="both"/>
              <w:rPr>
                <w:rFonts w:ascii="Times New Roman" w:hAnsi="Times New Roman" w:cs="Times New Roman"/>
                <w:sz w:val="24"/>
                <w:szCs w:val="24"/>
              </w:rPr>
            </w:pPr>
          </w:p>
        </w:tc>
        <w:tc>
          <w:tcPr>
            <w:tcW w:w="315" w:type="dxa"/>
          </w:tcPr>
          <w:p w:rsidR="009B41BE" w:rsidRPr="00307F82" w:rsidRDefault="009B41BE" w:rsidP="0003450B">
            <w:pPr>
              <w:spacing w:after="0"/>
              <w:rPr>
                <w:rFonts w:ascii="Times New Roman" w:hAnsi="Times New Roman"/>
                <w:sz w:val="24"/>
                <w:szCs w:val="24"/>
              </w:rPr>
            </w:pPr>
          </w:p>
        </w:tc>
      </w:tr>
      <w:tr w:rsidR="009B41BE" w:rsidRPr="00307F82" w:rsidTr="0003450B">
        <w:tc>
          <w:tcPr>
            <w:tcW w:w="1418" w:type="dxa"/>
          </w:tcPr>
          <w:p w:rsidR="009B41BE" w:rsidRPr="00307F82" w:rsidRDefault="009B41BE" w:rsidP="0003450B">
            <w:pPr>
              <w:pStyle w:val="BodyText"/>
              <w:kinsoku w:val="0"/>
              <w:overflowPunct w:val="0"/>
              <w:ind w:left="0"/>
              <w:rPr>
                <w:sz w:val="24"/>
                <w:szCs w:val="24"/>
              </w:rPr>
            </w:pPr>
            <w:r w:rsidRPr="00307F82">
              <w:rPr>
                <w:sz w:val="24"/>
                <w:szCs w:val="24"/>
              </w:rPr>
              <w:t>Table 4</w:t>
            </w:r>
          </w:p>
        </w:tc>
        <w:tc>
          <w:tcPr>
            <w:tcW w:w="2290" w:type="dxa"/>
          </w:tcPr>
          <w:p w:rsidR="009B41BE" w:rsidRPr="00307F82" w:rsidRDefault="009B41BE" w:rsidP="0003450B">
            <w:pPr>
              <w:pStyle w:val="BodyText"/>
              <w:kinsoku w:val="0"/>
              <w:overflowPunct w:val="0"/>
              <w:spacing w:before="6"/>
              <w:ind w:left="0"/>
              <w:rPr>
                <w:sz w:val="24"/>
                <w:szCs w:val="24"/>
              </w:rPr>
            </w:pPr>
          </w:p>
        </w:tc>
        <w:tc>
          <w:tcPr>
            <w:tcW w:w="5220" w:type="dxa"/>
          </w:tcPr>
          <w:p w:rsidR="009B41BE" w:rsidRPr="00307F82" w:rsidRDefault="009B41BE" w:rsidP="0003450B">
            <w:pPr>
              <w:pStyle w:val="BodyText"/>
              <w:kinsoku w:val="0"/>
              <w:overflowPunct w:val="0"/>
              <w:spacing w:before="6"/>
              <w:ind w:left="0"/>
              <w:rPr>
                <w:sz w:val="24"/>
                <w:szCs w:val="24"/>
              </w:rPr>
            </w:pPr>
          </w:p>
        </w:tc>
        <w:tc>
          <w:tcPr>
            <w:tcW w:w="315" w:type="dxa"/>
          </w:tcPr>
          <w:p w:rsidR="009B41BE" w:rsidRPr="00307F82" w:rsidRDefault="009B41BE" w:rsidP="0003450B">
            <w:pPr>
              <w:pStyle w:val="BodyText"/>
              <w:kinsoku w:val="0"/>
              <w:overflowPunct w:val="0"/>
              <w:spacing w:before="6"/>
              <w:ind w:left="0"/>
              <w:rPr>
                <w:sz w:val="24"/>
                <w:szCs w:val="24"/>
              </w:rPr>
            </w:pPr>
          </w:p>
        </w:tc>
      </w:tr>
      <w:tr w:rsidR="009B41BE" w:rsidRPr="00307F82" w:rsidTr="0003450B">
        <w:tc>
          <w:tcPr>
            <w:tcW w:w="1418" w:type="dxa"/>
          </w:tcPr>
          <w:p w:rsidR="009B41BE" w:rsidRPr="00307F82" w:rsidRDefault="009B41BE" w:rsidP="0003450B">
            <w:pPr>
              <w:pStyle w:val="BodyText"/>
              <w:kinsoku w:val="0"/>
              <w:overflowPunct w:val="0"/>
              <w:ind w:left="0"/>
              <w:rPr>
                <w:sz w:val="24"/>
                <w:szCs w:val="24"/>
              </w:rPr>
            </w:pPr>
          </w:p>
        </w:tc>
        <w:tc>
          <w:tcPr>
            <w:tcW w:w="2290" w:type="dxa"/>
          </w:tcPr>
          <w:p w:rsidR="009B41BE" w:rsidRPr="00307F82" w:rsidRDefault="009B41BE" w:rsidP="0003450B">
            <w:pPr>
              <w:pStyle w:val="BodyText"/>
              <w:kinsoku w:val="0"/>
              <w:overflowPunct w:val="0"/>
              <w:spacing w:before="6"/>
              <w:ind w:left="0"/>
              <w:rPr>
                <w:sz w:val="24"/>
                <w:szCs w:val="24"/>
              </w:rPr>
            </w:pPr>
          </w:p>
        </w:tc>
        <w:tc>
          <w:tcPr>
            <w:tcW w:w="5220" w:type="dxa"/>
          </w:tcPr>
          <w:p w:rsidR="009B41BE" w:rsidRPr="00307F82" w:rsidRDefault="009B41BE" w:rsidP="0003450B">
            <w:pPr>
              <w:pStyle w:val="BodyText"/>
              <w:kinsoku w:val="0"/>
              <w:overflowPunct w:val="0"/>
              <w:spacing w:before="6"/>
              <w:ind w:left="0"/>
              <w:rPr>
                <w:sz w:val="24"/>
                <w:szCs w:val="24"/>
              </w:rPr>
            </w:pPr>
          </w:p>
        </w:tc>
        <w:tc>
          <w:tcPr>
            <w:tcW w:w="315" w:type="dxa"/>
          </w:tcPr>
          <w:p w:rsidR="009B41BE" w:rsidRPr="00307F82" w:rsidRDefault="009B41BE" w:rsidP="0003450B">
            <w:pPr>
              <w:pStyle w:val="BodyText"/>
              <w:kinsoku w:val="0"/>
              <w:overflowPunct w:val="0"/>
              <w:spacing w:before="6"/>
              <w:ind w:left="0"/>
              <w:rPr>
                <w:sz w:val="24"/>
                <w:szCs w:val="24"/>
              </w:rPr>
            </w:pPr>
          </w:p>
        </w:tc>
      </w:tr>
      <w:tr w:rsidR="009B41BE" w:rsidRPr="00307F82" w:rsidTr="0003450B">
        <w:tc>
          <w:tcPr>
            <w:tcW w:w="9243" w:type="dxa"/>
            <w:gridSpan w:val="4"/>
          </w:tcPr>
          <w:p w:rsidR="009B41BE" w:rsidRPr="00307F82" w:rsidRDefault="009B41BE" w:rsidP="0003450B">
            <w:pPr>
              <w:pStyle w:val="BodyText"/>
              <w:kinsoku w:val="0"/>
              <w:overflowPunct w:val="0"/>
              <w:spacing w:before="6"/>
              <w:ind w:left="0"/>
              <w:rPr>
                <w:color w:val="FF0000"/>
                <w:sz w:val="24"/>
                <w:szCs w:val="24"/>
              </w:rPr>
            </w:pPr>
            <w:r w:rsidRPr="00307F82">
              <w:rPr>
                <w:color w:val="FF0000"/>
                <w:sz w:val="24"/>
                <w:szCs w:val="24"/>
              </w:rPr>
              <w:t>Note: Please prepare original images, or take permission via e-mail</w:t>
            </w:r>
          </w:p>
        </w:tc>
      </w:tr>
    </w:tbl>
    <w:p w:rsidR="009B41BE" w:rsidRDefault="009B41BE" w:rsidP="009B41BE">
      <w:pPr>
        <w:pStyle w:val="BodyText"/>
        <w:kinsoku w:val="0"/>
        <w:overflowPunct w:val="0"/>
        <w:spacing w:before="6"/>
        <w:ind w:left="0"/>
        <w:rPr>
          <w:sz w:val="24"/>
          <w:szCs w:val="24"/>
        </w:rPr>
      </w:pPr>
    </w:p>
    <w:p w:rsidR="009B41BE" w:rsidRDefault="009B41BE" w:rsidP="009B41BE">
      <w:pPr>
        <w:pStyle w:val="BodyText"/>
        <w:kinsoku w:val="0"/>
        <w:overflowPunct w:val="0"/>
        <w:spacing w:before="6"/>
        <w:ind w:left="0"/>
        <w:rPr>
          <w:sz w:val="24"/>
          <w:szCs w:val="24"/>
        </w:rPr>
      </w:pPr>
    </w:p>
    <w:tbl>
      <w:tblPr>
        <w:tblStyle w:val="TableGrid"/>
        <w:tblW w:w="0" w:type="auto"/>
        <w:tblLook w:val="04A0"/>
      </w:tblPr>
      <w:tblGrid>
        <w:gridCol w:w="2394"/>
        <w:gridCol w:w="2394"/>
        <w:gridCol w:w="2394"/>
        <w:gridCol w:w="2394"/>
      </w:tblGrid>
      <w:tr w:rsidR="009B41BE" w:rsidTr="0003450B">
        <w:tc>
          <w:tcPr>
            <w:tcW w:w="2394" w:type="dxa"/>
          </w:tcPr>
          <w:p w:rsidR="009B41BE" w:rsidRDefault="009B41BE" w:rsidP="0003450B">
            <w:pPr>
              <w:jc w:val="both"/>
              <w:rPr>
                <w:rFonts w:ascii="Times New Roman" w:hAnsi="Times New Roman"/>
                <w:sz w:val="24"/>
                <w:szCs w:val="24"/>
              </w:rPr>
            </w:pPr>
          </w:p>
        </w:tc>
        <w:tc>
          <w:tcPr>
            <w:tcW w:w="2394" w:type="dxa"/>
          </w:tcPr>
          <w:p w:rsidR="009B41BE" w:rsidRDefault="009B41BE" w:rsidP="0003450B">
            <w:pPr>
              <w:jc w:val="both"/>
              <w:rPr>
                <w:rFonts w:ascii="Times New Roman" w:hAnsi="Times New Roman"/>
                <w:sz w:val="24"/>
                <w:szCs w:val="24"/>
              </w:rPr>
            </w:pPr>
          </w:p>
        </w:tc>
        <w:tc>
          <w:tcPr>
            <w:tcW w:w="2394" w:type="dxa"/>
          </w:tcPr>
          <w:p w:rsidR="009B41BE" w:rsidRDefault="009B41BE" w:rsidP="0003450B">
            <w:pPr>
              <w:jc w:val="both"/>
              <w:rPr>
                <w:rFonts w:ascii="Times New Roman" w:hAnsi="Times New Roman"/>
                <w:sz w:val="24"/>
                <w:szCs w:val="24"/>
              </w:rPr>
            </w:pPr>
          </w:p>
        </w:tc>
        <w:tc>
          <w:tcPr>
            <w:tcW w:w="2394" w:type="dxa"/>
          </w:tcPr>
          <w:p w:rsidR="009B41BE" w:rsidRDefault="009B41BE" w:rsidP="0003450B">
            <w:pPr>
              <w:jc w:val="both"/>
              <w:rPr>
                <w:rFonts w:ascii="Times New Roman" w:hAnsi="Times New Roman"/>
                <w:sz w:val="24"/>
                <w:szCs w:val="24"/>
              </w:rPr>
            </w:pPr>
          </w:p>
        </w:tc>
      </w:tr>
      <w:tr w:rsidR="009B41BE" w:rsidTr="0003450B">
        <w:tc>
          <w:tcPr>
            <w:tcW w:w="2394" w:type="dxa"/>
          </w:tcPr>
          <w:p w:rsidR="009B41BE" w:rsidRPr="006B390C" w:rsidRDefault="009B41BE" w:rsidP="0003450B">
            <w:pPr>
              <w:jc w:val="both"/>
              <w:rPr>
                <w:rFonts w:ascii="Times New Roman" w:hAnsi="Times New Roman"/>
                <w:sz w:val="24"/>
                <w:szCs w:val="24"/>
              </w:rPr>
            </w:pPr>
            <w:r w:rsidRPr="006B390C">
              <w:rPr>
                <w:rFonts w:ascii="Times New Roman" w:hAnsi="Times New Roman"/>
                <w:sz w:val="24"/>
                <w:szCs w:val="24"/>
              </w:rPr>
              <w:t>Full Signature of 1</w:t>
            </w:r>
            <w:r w:rsidRPr="006B390C">
              <w:rPr>
                <w:rFonts w:ascii="Times New Roman" w:hAnsi="Times New Roman"/>
                <w:sz w:val="24"/>
                <w:szCs w:val="24"/>
                <w:vertAlign w:val="superscript"/>
              </w:rPr>
              <w:t>st</w:t>
            </w:r>
            <w:r w:rsidRPr="006B390C">
              <w:rPr>
                <w:rFonts w:ascii="Times New Roman" w:hAnsi="Times New Roman"/>
                <w:sz w:val="24"/>
                <w:szCs w:val="24"/>
              </w:rPr>
              <w:t xml:space="preserve"> Author</w:t>
            </w:r>
          </w:p>
          <w:p w:rsidR="009B41BE" w:rsidRDefault="009B41BE" w:rsidP="0003450B">
            <w:pPr>
              <w:jc w:val="both"/>
              <w:rPr>
                <w:rFonts w:ascii="Times New Roman" w:hAnsi="Times New Roman"/>
                <w:sz w:val="24"/>
                <w:szCs w:val="24"/>
              </w:rPr>
            </w:pPr>
            <w:r w:rsidRPr="006B390C">
              <w:rPr>
                <w:rFonts w:ascii="Times New Roman" w:hAnsi="Times New Roman"/>
                <w:sz w:val="24"/>
                <w:szCs w:val="24"/>
              </w:rPr>
              <w:t>With Date &amp; Place</w:t>
            </w:r>
          </w:p>
        </w:tc>
        <w:tc>
          <w:tcPr>
            <w:tcW w:w="2394" w:type="dxa"/>
          </w:tcPr>
          <w:p w:rsidR="009B41BE" w:rsidRPr="006B390C" w:rsidRDefault="009B41BE" w:rsidP="0003450B">
            <w:pPr>
              <w:jc w:val="both"/>
              <w:rPr>
                <w:rFonts w:ascii="Times New Roman" w:hAnsi="Times New Roman"/>
                <w:sz w:val="24"/>
                <w:szCs w:val="24"/>
              </w:rPr>
            </w:pPr>
            <w:r w:rsidRPr="006B390C">
              <w:rPr>
                <w:rFonts w:ascii="Times New Roman" w:hAnsi="Times New Roman"/>
                <w:sz w:val="24"/>
                <w:szCs w:val="24"/>
              </w:rPr>
              <w:t>Full Signature of 2</w:t>
            </w:r>
            <w:r w:rsidRPr="006B390C">
              <w:rPr>
                <w:rFonts w:ascii="Times New Roman" w:hAnsi="Times New Roman"/>
                <w:sz w:val="24"/>
                <w:szCs w:val="24"/>
                <w:vertAlign w:val="superscript"/>
              </w:rPr>
              <w:t>nd</w:t>
            </w:r>
            <w:r w:rsidRPr="006B390C">
              <w:rPr>
                <w:rFonts w:ascii="Times New Roman" w:hAnsi="Times New Roman"/>
                <w:sz w:val="24"/>
                <w:szCs w:val="24"/>
              </w:rPr>
              <w:t xml:space="preserve"> Author</w:t>
            </w:r>
          </w:p>
          <w:p w:rsidR="009B41BE" w:rsidRDefault="009B41BE" w:rsidP="0003450B">
            <w:pPr>
              <w:jc w:val="both"/>
              <w:rPr>
                <w:rFonts w:ascii="Times New Roman" w:hAnsi="Times New Roman"/>
                <w:sz w:val="24"/>
                <w:szCs w:val="24"/>
              </w:rPr>
            </w:pPr>
            <w:r w:rsidRPr="006B390C">
              <w:rPr>
                <w:rFonts w:ascii="Times New Roman" w:hAnsi="Times New Roman"/>
                <w:sz w:val="24"/>
                <w:szCs w:val="24"/>
              </w:rPr>
              <w:t>With Date &amp; Place</w:t>
            </w:r>
          </w:p>
        </w:tc>
        <w:tc>
          <w:tcPr>
            <w:tcW w:w="2394" w:type="dxa"/>
          </w:tcPr>
          <w:p w:rsidR="009B41BE" w:rsidRPr="006B390C" w:rsidRDefault="009B41BE" w:rsidP="0003450B">
            <w:pPr>
              <w:jc w:val="both"/>
              <w:rPr>
                <w:rFonts w:ascii="Times New Roman" w:hAnsi="Times New Roman"/>
                <w:sz w:val="24"/>
                <w:szCs w:val="24"/>
              </w:rPr>
            </w:pPr>
            <w:r w:rsidRPr="006B390C">
              <w:rPr>
                <w:rFonts w:ascii="Times New Roman" w:hAnsi="Times New Roman"/>
                <w:sz w:val="24"/>
                <w:szCs w:val="24"/>
              </w:rPr>
              <w:t>Full Signature of 3</w:t>
            </w:r>
            <w:r w:rsidRPr="006B390C">
              <w:rPr>
                <w:rFonts w:ascii="Times New Roman" w:hAnsi="Times New Roman"/>
                <w:sz w:val="24"/>
                <w:szCs w:val="24"/>
                <w:vertAlign w:val="superscript"/>
              </w:rPr>
              <w:t>rd</w:t>
            </w:r>
            <w:r w:rsidRPr="006B390C">
              <w:rPr>
                <w:rFonts w:ascii="Times New Roman" w:hAnsi="Times New Roman"/>
                <w:sz w:val="24"/>
                <w:szCs w:val="24"/>
              </w:rPr>
              <w:t xml:space="preserve">  Author</w:t>
            </w:r>
          </w:p>
          <w:p w:rsidR="009B41BE" w:rsidRDefault="009B41BE" w:rsidP="0003450B">
            <w:pPr>
              <w:jc w:val="both"/>
              <w:rPr>
                <w:rFonts w:ascii="Times New Roman" w:hAnsi="Times New Roman"/>
                <w:sz w:val="24"/>
                <w:szCs w:val="24"/>
              </w:rPr>
            </w:pPr>
            <w:r w:rsidRPr="006B390C">
              <w:rPr>
                <w:rFonts w:ascii="Times New Roman" w:hAnsi="Times New Roman"/>
                <w:sz w:val="24"/>
                <w:szCs w:val="24"/>
              </w:rPr>
              <w:t>With Date &amp; Place</w:t>
            </w:r>
          </w:p>
        </w:tc>
        <w:tc>
          <w:tcPr>
            <w:tcW w:w="2394" w:type="dxa"/>
          </w:tcPr>
          <w:p w:rsidR="009B41BE" w:rsidRPr="006B390C" w:rsidRDefault="009B41BE" w:rsidP="0003450B">
            <w:pPr>
              <w:jc w:val="both"/>
              <w:rPr>
                <w:rFonts w:ascii="Times New Roman" w:hAnsi="Times New Roman"/>
                <w:sz w:val="24"/>
                <w:szCs w:val="24"/>
              </w:rPr>
            </w:pPr>
            <w:r w:rsidRPr="006B390C">
              <w:rPr>
                <w:rFonts w:ascii="Times New Roman" w:hAnsi="Times New Roman"/>
                <w:sz w:val="24"/>
                <w:szCs w:val="24"/>
              </w:rPr>
              <w:t xml:space="preserve">Full Signature of </w:t>
            </w:r>
            <w:r>
              <w:rPr>
                <w:rFonts w:ascii="Times New Roman" w:hAnsi="Times New Roman"/>
                <w:sz w:val="24"/>
                <w:szCs w:val="24"/>
              </w:rPr>
              <w:t>4</w:t>
            </w:r>
            <w:r w:rsidRPr="000D68BA">
              <w:rPr>
                <w:rFonts w:ascii="Times New Roman" w:hAnsi="Times New Roman"/>
                <w:sz w:val="24"/>
                <w:szCs w:val="24"/>
                <w:vertAlign w:val="superscript"/>
              </w:rPr>
              <w:t>th</w:t>
            </w:r>
            <w:r w:rsidRPr="006B390C">
              <w:rPr>
                <w:rFonts w:ascii="Times New Roman" w:hAnsi="Times New Roman"/>
                <w:sz w:val="24"/>
                <w:szCs w:val="24"/>
              </w:rPr>
              <w:t xml:space="preserve">  Author</w:t>
            </w:r>
          </w:p>
          <w:p w:rsidR="009B41BE" w:rsidRDefault="009B41BE" w:rsidP="0003450B">
            <w:pPr>
              <w:jc w:val="both"/>
              <w:rPr>
                <w:rFonts w:ascii="Times New Roman" w:hAnsi="Times New Roman"/>
                <w:sz w:val="24"/>
                <w:szCs w:val="24"/>
              </w:rPr>
            </w:pPr>
            <w:r w:rsidRPr="006B390C">
              <w:rPr>
                <w:rFonts w:ascii="Times New Roman" w:hAnsi="Times New Roman"/>
                <w:sz w:val="24"/>
                <w:szCs w:val="24"/>
              </w:rPr>
              <w:t>With Date &amp; Place</w:t>
            </w:r>
          </w:p>
        </w:tc>
      </w:tr>
      <w:tr w:rsidR="009B41BE" w:rsidTr="0003450B">
        <w:tc>
          <w:tcPr>
            <w:tcW w:w="2394" w:type="dxa"/>
          </w:tcPr>
          <w:p w:rsidR="009B41BE" w:rsidRPr="006B390C" w:rsidRDefault="009B41BE" w:rsidP="0003450B">
            <w:pPr>
              <w:jc w:val="both"/>
              <w:rPr>
                <w:rFonts w:ascii="Times New Roman" w:hAnsi="Times New Roman"/>
                <w:sz w:val="24"/>
                <w:szCs w:val="24"/>
              </w:rPr>
            </w:pPr>
            <w:r>
              <w:rPr>
                <w:rFonts w:ascii="Times New Roman" w:hAnsi="Times New Roman"/>
                <w:sz w:val="24"/>
                <w:szCs w:val="24"/>
              </w:rPr>
              <w:t xml:space="preserve">Mobile </w:t>
            </w:r>
            <w:r>
              <w:rPr>
                <w:rFonts w:ascii="Times New Roman" w:hAnsi="Times New Roman"/>
                <w:color w:val="0070C0"/>
                <w:sz w:val="24"/>
                <w:szCs w:val="24"/>
              </w:rPr>
              <w:t>No:</w:t>
            </w:r>
          </w:p>
        </w:tc>
        <w:tc>
          <w:tcPr>
            <w:tcW w:w="2394" w:type="dxa"/>
          </w:tcPr>
          <w:p w:rsidR="009B41BE" w:rsidRPr="006B390C" w:rsidRDefault="009B41BE" w:rsidP="0003450B">
            <w:pPr>
              <w:jc w:val="both"/>
              <w:rPr>
                <w:rFonts w:ascii="Times New Roman" w:hAnsi="Times New Roman"/>
                <w:sz w:val="24"/>
                <w:szCs w:val="24"/>
              </w:rPr>
            </w:pPr>
            <w:r>
              <w:rPr>
                <w:rFonts w:ascii="Times New Roman" w:hAnsi="Times New Roman"/>
                <w:sz w:val="24"/>
                <w:szCs w:val="24"/>
              </w:rPr>
              <w:t xml:space="preserve">Mobile </w:t>
            </w:r>
            <w:r>
              <w:rPr>
                <w:rFonts w:ascii="Times New Roman" w:hAnsi="Times New Roman"/>
                <w:color w:val="0070C0"/>
                <w:sz w:val="24"/>
                <w:szCs w:val="24"/>
              </w:rPr>
              <w:t>No:</w:t>
            </w:r>
          </w:p>
        </w:tc>
        <w:tc>
          <w:tcPr>
            <w:tcW w:w="2394" w:type="dxa"/>
          </w:tcPr>
          <w:p w:rsidR="009B41BE" w:rsidRPr="006B390C" w:rsidRDefault="009B41BE" w:rsidP="0003450B">
            <w:pPr>
              <w:jc w:val="both"/>
              <w:rPr>
                <w:rFonts w:ascii="Times New Roman" w:hAnsi="Times New Roman"/>
                <w:sz w:val="24"/>
                <w:szCs w:val="24"/>
              </w:rPr>
            </w:pPr>
            <w:r>
              <w:rPr>
                <w:rFonts w:ascii="Times New Roman" w:hAnsi="Times New Roman"/>
                <w:sz w:val="24"/>
                <w:szCs w:val="24"/>
              </w:rPr>
              <w:t xml:space="preserve">Mobile </w:t>
            </w:r>
            <w:r>
              <w:rPr>
                <w:rFonts w:ascii="Times New Roman" w:hAnsi="Times New Roman"/>
                <w:color w:val="0070C0"/>
                <w:sz w:val="24"/>
                <w:szCs w:val="24"/>
              </w:rPr>
              <w:t>No:</w:t>
            </w:r>
          </w:p>
        </w:tc>
        <w:tc>
          <w:tcPr>
            <w:tcW w:w="2394" w:type="dxa"/>
          </w:tcPr>
          <w:p w:rsidR="009B41BE" w:rsidRDefault="009B41BE" w:rsidP="0003450B">
            <w:pPr>
              <w:jc w:val="both"/>
              <w:rPr>
                <w:rFonts w:ascii="Times New Roman" w:hAnsi="Times New Roman"/>
                <w:sz w:val="24"/>
                <w:szCs w:val="24"/>
              </w:rPr>
            </w:pPr>
            <w:r>
              <w:rPr>
                <w:rFonts w:ascii="Times New Roman" w:hAnsi="Times New Roman"/>
                <w:sz w:val="24"/>
                <w:szCs w:val="24"/>
              </w:rPr>
              <w:t xml:space="preserve">Mobile </w:t>
            </w:r>
            <w:r>
              <w:rPr>
                <w:rFonts w:ascii="Times New Roman" w:hAnsi="Times New Roman"/>
                <w:color w:val="0070C0"/>
                <w:sz w:val="24"/>
                <w:szCs w:val="24"/>
              </w:rPr>
              <w:t>No:</w:t>
            </w:r>
          </w:p>
        </w:tc>
      </w:tr>
      <w:tr w:rsidR="009B41BE" w:rsidTr="0003450B">
        <w:tc>
          <w:tcPr>
            <w:tcW w:w="9576" w:type="dxa"/>
            <w:gridSpan w:val="4"/>
          </w:tcPr>
          <w:p w:rsidR="009B41BE" w:rsidRDefault="009B41BE" w:rsidP="0003450B">
            <w:pPr>
              <w:jc w:val="both"/>
              <w:rPr>
                <w:rFonts w:ascii="Times New Roman" w:hAnsi="Times New Roman"/>
                <w:sz w:val="24"/>
                <w:szCs w:val="24"/>
              </w:rPr>
            </w:pPr>
            <w:r w:rsidRPr="00BE52FC">
              <w:rPr>
                <w:rFonts w:ascii="Times New Roman" w:hAnsi="Times New Roman"/>
                <w:b/>
                <w:sz w:val="24"/>
                <w:szCs w:val="24"/>
              </w:rPr>
              <w:t>Name of Corresponding Author</w:t>
            </w:r>
            <w:r>
              <w:rPr>
                <w:rFonts w:ascii="Times New Roman" w:hAnsi="Times New Roman"/>
                <w:sz w:val="24"/>
                <w:szCs w:val="24"/>
              </w:rPr>
              <w:t xml:space="preserve">: </w:t>
            </w:r>
          </w:p>
          <w:p w:rsidR="009B41BE" w:rsidRDefault="009B41BE" w:rsidP="0003450B">
            <w:pPr>
              <w:jc w:val="both"/>
              <w:rPr>
                <w:rFonts w:ascii="Times New Roman" w:hAnsi="Times New Roman"/>
                <w:b/>
                <w:sz w:val="24"/>
                <w:szCs w:val="24"/>
              </w:rPr>
            </w:pPr>
            <w:r>
              <w:rPr>
                <w:rFonts w:ascii="Times New Roman" w:hAnsi="Times New Roman"/>
                <w:b/>
                <w:sz w:val="24"/>
                <w:szCs w:val="24"/>
              </w:rPr>
              <w:t>&amp; E-mail:</w:t>
            </w:r>
          </w:p>
          <w:p w:rsidR="009B41BE" w:rsidRDefault="009B41BE" w:rsidP="0003450B">
            <w:pPr>
              <w:jc w:val="both"/>
              <w:rPr>
                <w:rFonts w:ascii="Times New Roman" w:hAnsi="Times New Roman"/>
                <w:sz w:val="24"/>
                <w:szCs w:val="24"/>
              </w:rPr>
            </w:pPr>
            <w:r>
              <w:rPr>
                <w:rFonts w:ascii="Times New Roman" w:hAnsi="Times New Roman"/>
                <w:b/>
                <w:sz w:val="24"/>
                <w:szCs w:val="24"/>
              </w:rPr>
              <w:t>Mob. No.:</w:t>
            </w:r>
          </w:p>
        </w:tc>
      </w:tr>
    </w:tbl>
    <w:p w:rsidR="009B41BE" w:rsidRDefault="009B41BE"/>
    <w:sectPr w:rsidR="009B41BE" w:rsidSect="003E3EB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2NDCwMDA3MTUzNzIztLRQ0lEKTi0uzszPAykwqgUAMqKk+CwAAAA="/>
  </w:docVars>
  <w:rsids>
    <w:rsidRoot w:val="009B41BE"/>
    <w:rsid w:val="003E3EBB"/>
    <w:rsid w:val="00826AE0"/>
    <w:rsid w:val="009B4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BB"/>
  </w:style>
  <w:style w:type="paragraph" w:styleId="Heading3">
    <w:name w:val="heading 3"/>
    <w:basedOn w:val="Normal"/>
    <w:link w:val="Heading3Char"/>
    <w:uiPriority w:val="9"/>
    <w:qFormat/>
    <w:rsid w:val="009B41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B41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41B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9B41BE"/>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9B41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9B41BE"/>
    <w:pPr>
      <w:widowControl w:val="0"/>
      <w:autoSpaceDE w:val="0"/>
      <w:autoSpaceDN w:val="0"/>
      <w:adjustRightInd w:val="0"/>
      <w:spacing w:after="0" w:line="240" w:lineRule="auto"/>
      <w:ind w:left="101"/>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9B41BE"/>
    <w:rPr>
      <w:rFonts w:ascii="Times New Roman" w:eastAsia="Times New Roman" w:hAnsi="Times New Roman" w:cs="Times New Roman"/>
      <w:sz w:val="19"/>
      <w:szCs w:val="19"/>
    </w:rPr>
  </w:style>
  <w:style w:type="paragraph" w:styleId="NoSpacing">
    <w:name w:val="No Spacing"/>
    <w:link w:val="NoSpacingChar"/>
    <w:uiPriority w:val="1"/>
    <w:qFormat/>
    <w:rsid w:val="009B41B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9B41BE"/>
    <w:rPr>
      <w:rFonts w:ascii="Calibri" w:eastAsia="Times New Roman" w:hAnsi="Calibri" w:cs="Times New Roman"/>
    </w:rPr>
  </w:style>
  <w:style w:type="character" w:customStyle="1" w:styleId="orcid-id-https">
    <w:name w:val="orcid-id-https"/>
    <w:basedOn w:val="DefaultParagraphFont"/>
    <w:rsid w:val="009B41BE"/>
    <w:rPr>
      <w:rFonts w:cs="Times New Roman"/>
    </w:rPr>
  </w:style>
  <w:style w:type="paragraph" w:customStyle="1" w:styleId="Heading">
    <w:name w:val="Heading"/>
    <w:basedOn w:val="Normal"/>
    <w:link w:val="HeadingChar"/>
    <w:qFormat/>
    <w:rsid w:val="009B41BE"/>
    <w:pPr>
      <w:spacing w:before="240" w:after="0" w:line="360" w:lineRule="auto"/>
      <w:jc w:val="both"/>
    </w:pPr>
    <w:rPr>
      <w:rFonts w:ascii="Times New Roman" w:eastAsia="Times New Roman" w:hAnsi="Times New Roman" w:cs="Vrinda"/>
      <w:b/>
      <w:color w:val="0070C0"/>
      <w:lang w:bidi="bn-IN"/>
    </w:rPr>
  </w:style>
  <w:style w:type="character" w:customStyle="1" w:styleId="HeadingChar">
    <w:name w:val="Heading Char"/>
    <w:link w:val="Heading"/>
    <w:locked/>
    <w:rsid w:val="009B41BE"/>
    <w:rPr>
      <w:rFonts w:ascii="Times New Roman" w:eastAsia="Times New Roman" w:hAnsi="Times New Roman" w:cs="Vrinda"/>
      <w:b/>
      <w:color w:val="0070C0"/>
      <w:lang w:bidi="bn-IN"/>
    </w:rPr>
  </w:style>
  <w:style w:type="character" w:customStyle="1" w:styleId="referenceperson-group">
    <w:name w:val="reference__person-group"/>
    <w:basedOn w:val="DefaultParagraphFont"/>
    <w:rsid w:val="009B41BE"/>
  </w:style>
  <w:style w:type="character" w:customStyle="1" w:styleId="referencestring-name">
    <w:name w:val="reference__string-name"/>
    <w:basedOn w:val="DefaultParagraphFont"/>
    <w:rsid w:val="009B41BE"/>
  </w:style>
  <w:style w:type="character" w:customStyle="1" w:styleId="referencesurname">
    <w:name w:val="reference__surname"/>
    <w:basedOn w:val="DefaultParagraphFont"/>
    <w:rsid w:val="009B41BE"/>
  </w:style>
  <w:style w:type="character" w:customStyle="1" w:styleId="referencegiven-names">
    <w:name w:val="reference__given-names"/>
    <w:basedOn w:val="DefaultParagraphFont"/>
    <w:rsid w:val="009B41BE"/>
  </w:style>
  <w:style w:type="character" w:customStyle="1" w:styleId="referenceyear">
    <w:name w:val="reference__year"/>
    <w:basedOn w:val="DefaultParagraphFont"/>
    <w:rsid w:val="009B41BE"/>
  </w:style>
  <w:style w:type="character" w:customStyle="1" w:styleId="referencearticle-title">
    <w:name w:val="reference__article-title"/>
    <w:basedOn w:val="DefaultParagraphFont"/>
    <w:rsid w:val="009B41BE"/>
  </w:style>
  <w:style w:type="character" w:customStyle="1" w:styleId="referencesource">
    <w:name w:val="reference__source"/>
    <w:basedOn w:val="DefaultParagraphFont"/>
    <w:rsid w:val="009B41BE"/>
  </w:style>
  <w:style w:type="character" w:customStyle="1" w:styleId="referencevolume">
    <w:name w:val="reference__volume"/>
    <w:basedOn w:val="DefaultParagraphFont"/>
    <w:rsid w:val="009B41BE"/>
  </w:style>
  <w:style w:type="character" w:customStyle="1" w:styleId="referencefpage">
    <w:name w:val="reference__fpage"/>
    <w:basedOn w:val="DefaultParagraphFont"/>
    <w:rsid w:val="009B41BE"/>
  </w:style>
  <w:style w:type="character" w:customStyle="1" w:styleId="referencelpage">
    <w:name w:val="reference__lpage"/>
    <w:basedOn w:val="DefaultParagraphFont"/>
    <w:rsid w:val="009B41BE"/>
  </w:style>
  <w:style w:type="character" w:customStyle="1" w:styleId="referencecomment">
    <w:name w:val="reference__comment"/>
    <w:basedOn w:val="DefaultParagraphFont"/>
    <w:rsid w:val="009B41BE"/>
  </w:style>
  <w:style w:type="character" w:styleId="Hyperlink">
    <w:name w:val="Hyperlink"/>
    <w:basedOn w:val="DefaultParagraphFont"/>
    <w:uiPriority w:val="99"/>
    <w:unhideWhenUsed/>
    <w:rsid w:val="00826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crossmark.crossref.org/dialog/?doi=10.52756/ijerr.2022.v28.007&amp;domain=iaph." TargetMode="External"/><Relationship Id="rId4" Type="http://schemas.openxmlformats.org/officeDocument/2006/relationships/hyperlink" Target="https://iaph.co.in/wp-content/uploads/2022/10/Model-paper.doc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3853</Words>
  <Characters>21965</Characters>
  <Application>Microsoft Office Word</Application>
  <DocSecurity>0</DocSecurity>
  <Lines>183</Lines>
  <Paragraphs>51</Paragraphs>
  <ScaleCrop>false</ScaleCrop>
  <Company/>
  <LinksUpToDate>false</LinksUpToDate>
  <CharactersWithSpaces>25767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2022-10-12T20:39:00Z</dcterms:created>
  <dcterms:modified xsi:type="dcterms:W3CDTF">2022-10-12T21:05:00Z</dcterms:modified>
</cp:coreProperties>
</file>